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38" w:rsidRDefault="000E3738" w:rsidP="0052538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3738" w:rsidRDefault="000E3738" w:rsidP="0052538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3738" w:rsidRDefault="000E3738" w:rsidP="0052538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3738" w:rsidRDefault="000E3738" w:rsidP="0052538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3738" w:rsidRDefault="000E3738" w:rsidP="0052538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2538B" w:rsidRPr="00C75194" w:rsidRDefault="0052538B" w:rsidP="0052538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194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3543300" cy="3619500"/>
            <wp:effectExtent l="19050" t="0" r="0" b="0"/>
            <wp:docPr id="1" name="Рисунок 13" descr="Сценарій на День Святого Вален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ценарій на День Святого Валенти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8B" w:rsidRPr="00C75194" w:rsidRDefault="0052538B" w:rsidP="0052538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38B" w:rsidRPr="00C75194" w:rsidRDefault="0052538B" w:rsidP="0052538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75194">
        <w:rPr>
          <w:rFonts w:ascii="Times New Roman" w:hAnsi="Times New Roman" w:cs="Times New Roman"/>
          <w:b/>
          <w:bCs/>
          <w:sz w:val="48"/>
          <w:szCs w:val="48"/>
        </w:rPr>
        <w:t>Сценарій конкурсно-розважальної програми</w:t>
      </w:r>
    </w:p>
    <w:p w:rsidR="0052538B" w:rsidRPr="00C75194" w:rsidRDefault="0052538B" w:rsidP="0052538B">
      <w:pPr>
        <w:pStyle w:val="a6"/>
        <w:spacing w:line="360" w:lineRule="auto"/>
        <w:jc w:val="center"/>
        <w:rPr>
          <w:rFonts w:ascii="Florisel script" w:hAnsi="Florisel script" w:cs="Times New Roman"/>
          <w:b/>
          <w:bCs/>
          <w:sz w:val="96"/>
          <w:szCs w:val="96"/>
        </w:rPr>
      </w:pPr>
      <w:r w:rsidRPr="00C75194">
        <w:rPr>
          <w:rFonts w:ascii="Florisel script" w:hAnsi="Florisel script" w:cs="Times New Roman"/>
          <w:b/>
          <w:bCs/>
          <w:sz w:val="96"/>
          <w:szCs w:val="96"/>
        </w:rPr>
        <w:t>«Ідеальна пара нашої школи»</w:t>
      </w:r>
    </w:p>
    <w:p w:rsidR="0052538B" w:rsidRPr="00C75194" w:rsidRDefault="005253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519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26D2D" w:rsidRPr="00C75194" w:rsidRDefault="00A26D2D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Ведучий</w:t>
      </w:r>
      <w:r w:rsidR="0052538B" w:rsidRPr="00C7519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C7519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75194">
        <w:rPr>
          <w:rFonts w:ascii="Times New Roman" w:hAnsi="Times New Roman" w:cs="Times New Roman"/>
          <w:sz w:val="28"/>
          <w:szCs w:val="28"/>
        </w:rPr>
        <w:t>Життя</w:t>
      </w:r>
      <w:r w:rsidR="0052538B" w:rsidRPr="00C75194">
        <w:rPr>
          <w:rFonts w:ascii="Times New Roman" w:hAnsi="Times New Roman" w:cs="Times New Roman"/>
          <w:sz w:val="28"/>
          <w:szCs w:val="28"/>
        </w:rPr>
        <w:t xml:space="preserve"> – </w:t>
      </w:r>
      <w:r w:rsidRPr="00C75194">
        <w:rPr>
          <w:rFonts w:ascii="Times New Roman" w:hAnsi="Times New Roman" w:cs="Times New Roman"/>
          <w:sz w:val="28"/>
          <w:szCs w:val="28"/>
        </w:rPr>
        <w:t>це</w:t>
      </w:r>
      <w:r w:rsidR="0052538B" w:rsidRPr="00C75194">
        <w:rPr>
          <w:rFonts w:ascii="Times New Roman" w:hAnsi="Times New Roman" w:cs="Times New Roman"/>
          <w:sz w:val="28"/>
          <w:szCs w:val="28"/>
        </w:rPr>
        <w:t xml:space="preserve"> </w:t>
      </w:r>
      <w:r w:rsidRPr="00C75194">
        <w:rPr>
          <w:rFonts w:ascii="Times New Roman" w:hAnsi="Times New Roman" w:cs="Times New Roman"/>
          <w:sz w:val="28"/>
          <w:szCs w:val="28"/>
        </w:rPr>
        <w:t>не букет розмаю,</w:t>
      </w:r>
    </w:p>
    <w:p w:rsidR="00A26D2D" w:rsidRPr="00C75194" w:rsidRDefault="00A26D2D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>А вічний бій і суєта.</w:t>
      </w:r>
      <w:r w:rsidRPr="00C7519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</w:p>
    <w:p w:rsidR="00A26D2D" w:rsidRPr="00C75194" w:rsidRDefault="00A26D2D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>Любіть любов, я вас благаю,</w:t>
      </w:r>
    </w:p>
    <w:p w:rsidR="00A26D2D" w:rsidRPr="00C75194" w:rsidRDefault="00A26D2D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>Вона велична і свята.</w:t>
      </w:r>
    </w:p>
    <w:p w:rsidR="00A26D2D" w:rsidRPr="00C75194" w:rsidRDefault="00A26D2D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Є таємнича в неї сила, </w:t>
      </w:r>
    </w:p>
    <w:p w:rsidR="00A26D2D" w:rsidRPr="00C75194" w:rsidRDefault="00A26D2D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>Коли зіниці зацвітуть.</w:t>
      </w:r>
    </w:p>
    <w:p w:rsidR="00A26D2D" w:rsidRPr="00C75194" w:rsidRDefault="00A26D2D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>Любіть любов, вона - ті крила,</w:t>
      </w:r>
    </w:p>
    <w:p w:rsidR="00A26D2D" w:rsidRPr="00C75194" w:rsidRDefault="00A26D2D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>Які до щастя донесуть.</w:t>
      </w:r>
    </w:p>
    <w:p w:rsidR="00A26D2D" w:rsidRPr="00C75194" w:rsidRDefault="00A26D2D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Милуйтесь сонцем і зорею, </w:t>
      </w:r>
    </w:p>
    <w:p w:rsidR="00A26D2D" w:rsidRPr="00C75194" w:rsidRDefault="00A26D2D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Добра від вас ждуть матері. </w:t>
      </w:r>
    </w:p>
    <w:p w:rsidR="00A26D2D" w:rsidRPr="00C75194" w:rsidRDefault="00A26D2D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Любіть любов, бо легше з нею </w:t>
      </w:r>
    </w:p>
    <w:p w:rsidR="00A26D2D" w:rsidRPr="00A46E3A" w:rsidRDefault="00A26D2D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3A">
        <w:rPr>
          <w:rFonts w:ascii="Times New Roman" w:hAnsi="Times New Roman" w:cs="Times New Roman"/>
          <w:sz w:val="28"/>
          <w:szCs w:val="28"/>
        </w:rPr>
        <w:t>Переживати тягарі.</w:t>
      </w:r>
    </w:p>
    <w:p w:rsidR="00A26D2D" w:rsidRPr="00A46E3A" w:rsidRDefault="00A26D2D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3A">
        <w:rPr>
          <w:rFonts w:ascii="Times New Roman" w:hAnsi="Times New Roman" w:cs="Times New Roman"/>
          <w:sz w:val="28"/>
          <w:szCs w:val="28"/>
        </w:rPr>
        <w:t>Ходіть до добрих друзів в гості,</w:t>
      </w:r>
    </w:p>
    <w:p w:rsidR="00A26D2D" w:rsidRPr="00A46E3A" w:rsidRDefault="00A26D2D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3A">
        <w:rPr>
          <w:rFonts w:ascii="Times New Roman" w:hAnsi="Times New Roman" w:cs="Times New Roman"/>
          <w:sz w:val="28"/>
          <w:szCs w:val="28"/>
        </w:rPr>
        <w:t>Образи грішникам простіть.</w:t>
      </w:r>
    </w:p>
    <w:p w:rsidR="00A26D2D" w:rsidRPr="00A46E3A" w:rsidRDefault="00A26D2D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3A">
        <w:rPr>
          <w:rFonts w:ascii="Times New Roman" w:hAnsi="Times New Roman" w:cs="Times New Roman"/>
          <w:sz w:val="28"/>
          <w:szCs w:val="28"/>
        </w:rPr>
        <w:t>Позбудьтесь заздрості і злості,</w:t>
      </w:r>
    </w:p>
    <w:p w:rsidR="00A26D2D" w:rsidRPr="00C75194" w:rsidRDefault="00A26D2D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>Любіть любов, життя любіть.</w:t>
      </w:r>
    </w:p>
    <w:p w:rsidR="00307A41" w:rsidRPr="00C75194" w:rsidRDefault="00A26D2D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="007277B7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5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Добрий вечір, пані та панове!</w:t>
      </w:r>
    </w:p>
    <w:p w:rsidR="00307A41" w:rsidRPr="00C75194" w:rsidRDefault="00A26D2D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Леді та джентльмени!</w:t>
      </w:r>
    </w:p>
    <w:p w:rsidR="00307A41" w:rsidRPr="00C75194" w:rsidRDefault="00A26D2D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Дівчата і хлопці!</w:t>
      </w:r>
    </w:p>
    <w:p w:rsidR="00307A41" w:rsidRPr="00C75194" w:rsidRDefault="00A26D2D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Валентини та Валентини!</w:t>
      </w:r>
    </w:p>
    <w:p w:rsidR="00307A41" w:rsidRPr="00C75194" w:rsidRDefault="00A26D2D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І всі закохані в цьому залі!</w:t>
      </w:r>
    </w:p>
    <w:p w:rsidR="00A26D2D" w:rsidRPr="00C75194" w:rsidRDefault="00A26D2D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Адже сьогодні День </w:t>
      </w:r>
      <w:r w:rsidR="00B319D0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святого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Валентина, День закоханих. Свято, яке широк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о відзначається у всьому світі.</w:t>
      </w:r>
    </w:p>
    <w:p w:rsidR="00307A41" w:rsidRPr="00C75194" w:rsidRDefault="00A26D2D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Св. Валентина </w:t>
      </w:r>
      <w:r w:rsid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жарт чи традиція, чужий звичай чи незграбна вигадка, - яка різниця, якщо в душі боязким вогником тліє надія</w:t>
      </w:r>
      <w:r w:rsid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07A41" w:rsidRPr="00C75194" w:rsidRDefault="00A26D2D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І я думаю, що саме в цей день можна:</w:t>
      </w:r>
    </w:p>
    <w:p w:rsidR="00307A41" w:rsidRPr="00C75194" w:rsidRDefault="007277B7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sz w:val="28"/>
          <w:szCs w:val="28"/>
        </w:rPr>
        <w:t>- Зізнатися в любові,</w:t>
      </w:r>
    </w:p>
    <w:p w:rsidR="00307A41" w:rsidRPr="00C75194" w:rsidRDefault="007277B7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- Знайти коханого або кохану,</w:t>
      </w:r>
    </w:p>
    <w:p w:rsidR="00A26D2D" w:rsidRPr="00C75194" w:rsidRDefault="007277B7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- Врятувати те, що ще можна врятувати, нехай це і здається неможливим.</w:t>
      </w:r>
    </w:p>
    <w:p w:rsidR="00307A41" w:rsidRPr="00C75194" w:rsidRDefault="00A26D2D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5194">
        <w:rPr>
          <w:rFonts w:ascii="Times New Roman" w:hAnsi="Times New Roman" w:cs="Times New Roman"/>
          <w:sz w:val="28"/>
          <w:szCs w:val="28"/>
          <w:shd w:val="clear" w:color="auto" w:fill="FFFFFF"/>
        </w:rPr>
        <w:t>Бо з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</w:rPr>
        <w:t>акохані творять дива.</w:t>
      </w:r>
    </w:p>
    <w:p w:rsidR="00307A41" w:rsidRPr="00C75194" w:rsidRDefault="007D7C24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Якщо дарують троянди, ... 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мільйон.</w:t>
      </w:r>
    </w:p>
    <w:p w:rsidR="00307A41" w:rsidRPr="00C75194" w:rsidRDefault="007277B7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Якщо освідчуються в коханні, ... то метровими літерами.</w:t>
      </w:r>
    </w:p>
    <w:p w:rsidR="00307A41" w:rsidRPr="00C75194" w:rsidRDefault="007D7C24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Якщо святкують, ... то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святкують усією планетою.</w:t>
      </w:r>
    </w:p>
    <w:p w:rsidR="007D7C24" w:rsidRPr="00C75194" w:rsidRDefault="00A26D2D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І сьогодні ми </w:t>
      </w:r>
      <w:r w:rsidR="00A41AA9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частка цієї планети </w:t>
      </w:r>
      <w:r w:rsidR="00A41AA9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говоримо: «Ласкаво просимо</w:t>
      </w:r>
      <w:r w:rsidR="00A41AA9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вят</w:t>
      </w:r>
      <w:r w:rsidR="00A41AA9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закоханих</w:t>
      </w:r>
      <w:r w:rsidR="00A41AA9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D7C24" w:rsidRPr="00C75194" w:rsidRDefault="007D7C24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І сьогодні в нашій залі зібралися усі закохані.</w:t>
      </w:r>
    </w:p>
    <w:p w:rsidR="00307A41" w:rsidRPr="00C75194" w:rsidRDefault="007D7C24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Чому закохані?</w:t>
      </w:r>
    </w:p>
    <w:p w:rsidR="00307A41" w:rsidRPr="00C75194" w:rsidRDefault="007D7C24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 Та тому що хто, крім закоханих, прийшов би на свято, присвячен</w:t>
      </w:r>
      <w:r w:rsid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дню Святого Валентина? </w:t>
      </w:r>
      <w:r w:rsidRPr="00C75194">
        <w:rPr>
          <w:rStyle w:val="longtext"/>
          <w:rFonts w:ascii="Times New Roman" w:hAnsi="Times New Roman" w:cs="Times New Roman"/>
          <w:sz w:val="28"/>
          <w:szCs w:val="28"/>
        </w:rPr>
        <w:t>І ми від усієї душі вітаємо вас з цією подією!</w:t>
      </w:r>
    </w:p>
    <w:p w:rsidR="00307A41" w:rsidRPr="00C75194" w:rsidRDefault="007D7C24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319D0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Подумаєш</w:t>
      </w:r>
      <w:r w:rsidR="00B319D0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подія, ця дата в календарі навіть червоним не відзначена.</w:t>
      </w:r>
    </w:p>
    <w:p w:rsidR="007D7C24" w:rsidRPr="00C75194" w:rsidRDefault="007D7C24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Головне, що серця в цей день починають по-особливому битися. Поглянь навколо </w:t>
      </w:r>
      <w:r w:rsidR="009D19FA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сяйво закоханих очей і пурпур сердечок на «</w:t>
      </w:r>
      <w:proofErr w:type="spellStart"/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валентинках</w:t>
      </w:r>
      <w:proofErr w:type="spellEnd"/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» - хіба це не свято? </w:t>
      </w:r>
    </w:p>
    <w:p w:rsidR="00307A41" w:rsidRPr="00C75194" w:rsidRDefault="007D7C24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Мені здається, що ти трохи перебільшуєш, кажучи, що в залі зібралися лише одні закохані. Я щось не вірю.</w:t>
      </w:r>
    </w:p>
    <w:p w:rsidR="00307A41" w:rsidRPr="00C75194" w:rsidRDefault="007D7C24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Хочеш, я тобі доведу, що всі присутні в кого-небудь або в що-небудь закохані. Хтось закоханий у однокласника або однокласницю, хтось </w:t>
      </w:r>
      <w:r w:rsidR="00BB468A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у черговий серіал. </w:t>
      </w:r>
      <w:r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Ось дивись. 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Хто любить солодке, підніміть руку. Хто любить дивитися кінофільми, підніміть дві руки. Хто любить поспати </w:t>
      </w:r>
      <w:r w:rsidR="00BB468A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поплескайте в долоні, а хто любить літо </w:t>
      </w:r>
      <w:r w:rsidR="00BB468A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потупайте ногами. </w:t>
      </w:r>
      <w:r w:rsidRPr="00C75194">
        <w:rPr>
          <w:rStyle w:val="longtext"/>
          <w:rFonts w:ascii="Times New Roman" w:hAnsi="Times New Roman" w:cs="Times New Roman"/>
          <w:sz w:val="28"/>
          <w:szCs w:val="28"/>
        </w:rPr>
        <w:t>Ось бачиш?</w:t>
      </w:r>
    </w:p>
    <w:p w:rsidR="00307A41" w:rsidRPr="00C75194" w:rsidRDefault="00A26D2D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1</w:t>
      </w:r>
      <w:r w:rsidR="007277B7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.</w:t>
      </w:r>
      <w:r w:rsidR="00307A41"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Кожна людина мріє любити і бути коханим. 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Але не кожному це вдається. 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Можна знайти всі скарби світу, але бути нескінченно самотнім, адже серцю без кохання нелегко. Може, тому, кожен з нас горить бажанням: «От би зустрітися нам, от би зустрітися». Скажіть, де можна зустріти свою любов? </w:t>
      </w:r>
      <w:r w:rsidR="00BB468A">
        <w:rPr>
          <w:rStyle w:val="longtext"/>
          <w:rFonts w:ascii="Times New Roman" w:hAnsi="Times New Roman" w:cs="Times New Roman"/>
          <w:i/>
          <w:sz w:val="28"/>
          <w:szCs w:val="28"/>
        </w:rPr>
        <w:t xml:space="preserve">(Відповіді </w:t>
      </w:r>
      <w:r w:rsidR="007277B7" w:rsidRPr="00C75194">
        <w:rPr>
          <w:rStyle w:val="longtext"/>
          <w:rFonts w:ascii="Times New Roman" w:hAnsi="Times New Roman" w:cs="Times New Roman"/>
          <w:i/>
          <w:sz w:val="28"/>
          <w:szCs w:val="28"/>
        </w:rPr>
        <w:t>з залу).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Швидше за все, на вечірці, в бібліотеці, в поїзді і на дискотеці, а може, навіть просто на вулиці ...</w:t>
      </w:r>
    </w:p>
    <w:p w:rsidR="007A69DE" w:rsidRPr="00C75194" w:rsidRDefault="007A69DE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Ведучий</w:t>
      </w:r>
      <w:r w:rsidR="0052538B" w:rsidRPr="00C751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</w:t>
      </w:r>
      <w:r w:rsidRPr="00C751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C751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Сьогодні ми спробуємо зустріти свою любов просто в цій залі.</w:t>
      </w:r>
    </w:p>
    <w:p w:rsidR="00860CC6" w:rsidRPr="00C75194" w:rsidRDefault="00860CC6" w:rsidP="00307A4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51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Ведучий</w:t>
      </w:r>
      <w:r w:rsidR="0052538B" w:rsidRPr="00C751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</w:t>
      </w:r>
      <w:r w:rsidRPr="00C751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C751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спостерігати за цим будуть не  лише глядачі</w:t>
      </w:r>
      <w:r w:rsidR="0052538B" w:rsidRPr="00C751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але й наше шановне журі, яке </w:t>
      </w:r>
      <w:r w:rsidRPr="00C751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наприкінці вечора визначить ідеальну пару нашої школи.</w:t>
      </w:r>
    </w:p>
    <w:p w:rsidR="007A69DE" w:rsidRPr="00C75194" w:rsidRDefault="007A69DE" w:rsidP="00307A4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51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Ведучий</w:t>
      </w:r>
      <w:r w:rsidR="0052538B" w:rsidRPr="00C751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</w:t>
      </w:r>
      <w:r w:rsidRPr="00C751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C751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60CC6" w:rsidRPr="00C751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Отож м</w:t>
      </w:r>
      <w:r w:rsidRPr="00C751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запрошуємо на сцену </w:t>
      </w:r>
      <w:r w:rsidR="000936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трьох</w:t>
      </w:r>
      <w:r w:rsidRPr="00C751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юнаків і трьох дівчат, бажано по одній парі від класу.</w:t>
      </w:r>
    </w:p>
    <w:p w:rsidR="00EA2888" w:rsidRPr="00C75194" w:rsidRDefault="007A69DE" w:rsidP="00307A4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Ведучий</w:t>
      </w:r>
      <w:r w:rsidR="0052538B" w:rsidRPr="00C751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</w:t>
      </w:r>
      <w:r w:rsidRPr="00C751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C751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Кож</w:t>
      </w:r>
      <w:r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учасникові я дам по картці, на яких написане </w:t>
      </w:r>
      <w:r w:rsidR="00EA2888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r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88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відомого </w:t>
      </w:r>
      <w:r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</w:t>
      </w:r>
      <w:r w:rsidR="00EA2888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героя.</w:t>
      </w:r>
    </w:p>
    <w:p w:rsidR="009D19FA" w:rsidRPr="00C75194" w:rsidRDefault="00EA2888" w:rsidP="00307A4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Ведучий</w:t>
      </w:r>
      <w:r w:rsidR="0052538B" w:rsidRPr="00C751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</w:t>
      </w:r>
      <w:r w:rsidRPr="00C751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9DE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необхідно якнайшвидше знайти свою пару.</w:t>
      </w:r>
      <w:r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Наприклад, Майстер</w:t>
      </w:r>
      <w:r w:rsidR="007A69DE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шукає свою </w:t>
      </w:r>
      <w:r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Маргариту, Андрій Болконський – Наташу Ростову</w:t>
      </w:r>
      <w:r w:rsidR="00A41AA9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т.д. Як тільки «</w:t>
      </w:r>
      <w:r w:rsidR="007A69DE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закохані</w:t>
      </w:r>
      <w:r w:rsidR="00A41AA9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69DE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знайдуть один одного, відразу повинні </w:t>
      </w:r>
      <w:r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голосно</w:t>
      </w:r>
      <w:r w:rsidR="007A69DE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назвати імена складеного ними дуету</w:t>
      </w:r>
      <w:r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9FA" w:rsidRPr="00C75194" w:rsidRDefault="009D19FA" w:rsidP="00307A4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1.</w:t>
      </w:r>
      <w:r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Пара, яка першою зможе знайти одне одного, отримає перший заохочувальний бал.</w:t>
      </w:r>
    </w:p>
    <w:p w:rsidR="007A69DE" w:rsidRPr="00C75194" w:rsidRDefault="009D19FA" w:rsidP="00307A4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2.</w:t>
      </w:r>
      <w:r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Решту конкурсів журі зможе оцінити максимум у 10 балів.</w:t>
      </w:r>
    </w:p>
    <w:p w:rsidR="007A69DE" w:rsidRPr="00C75194" w:rsidRDefault="007A69DE" w:rsidP="00307A4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(Євгеній Онєгін -</w:t>
      </w:r>
      <w:r w:rsidR="00702057"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Тетяна Ларіна, Ромео - </w:t>
      </w:r>
      <w:proofErr w:type="spellStart"/>
      <w:r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Джульетта</w:t>
      </w:r>
      <w:proofErr w:type="spellEnd"/>
      <w:r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EA2888"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Руслан – Людмила)</w:t>
      </w:r>
      <w:r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02057" w:rsidRPr="00C75194" w:rsidRDefault="00B84C1F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В</w:t>
      </w:r>
      <w:r w:rsidR="00702057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1</w:t>
      </w:r>
      <w:r w:rsidR="00702057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.</w:t>
      </w:r>
      <w:r w:rsidR="00702057"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Отже, у нас є три пари, які будуть змагатися за високе звання «Ідеальна пара школи».</w:t>
      </w:r>
    </w:p>
    <w:p w:rsidR="00B84C1F" w:rsidRPr="00C75194" w:rsidRDefault="00702057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b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2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B84C1F"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І ми наблизилися до першого конкурсу, який має назву </w:t>
      </w:r>
      <w:r w:rsidR="00B84C1F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«Знайомство».</w:t>
      </w:r>
    </w:p>
    <w:p w:rsidR="00860CC6" w:rsidRPr="00C75194" w:rsidRDefault="00B84C1F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1</w:t>
      </w:r>
      <w:r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. Для того, щоб дізнатися про вас більше, </w:t>
      </w:r>
      <w:r w:rsidR="00702057"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ми пропонуємо вам використати у </w:t>
      </w:r>
      <w:r w:rsidR="00860CC6" w:rsidRPr="00C75194">
        <w:rPr>
          <w:rStyle w:val="longtext"/>
          <w:rFonts w:ascii="Times New Roman" w:hAnsi="Times New Roman" w:cs="Times New Roman"/>
          <w:sz w:val="28"/>
          <w:szCs w:val="28"/>
        </w:rPr>
        <w:t>своєму представленні такі слова: дощ, ім’я, радість, школа, люблю, квіти, книга…</w:t>
      </w:r>
    </w:p>
    <w:p w:rsidR="00A41AA9" w:rsidRPr="00C75194" w:rsidRDefault="00860CC6" w:rsidP="00307A4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2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На підготовку ми даємо вам 2 хвилини, а тим часом пропонуємо невеличку розминку нашим глядачам.</w:t>
      </w:r>
      <w:r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необхідно назвати відомих людей, яких звуть Валентин або Валентина.</w:t>
      </w:r>
    </w:p>
    <w:p w:rsidR="00860CC6" w:rsidRPr="00C75194" w:rsidRDefault="00860CC6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(Наприклад, </w:t>
      </w:r>
      <w:r w:rsidR="00DC1A74"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Валентин Гафт, </w:t>
      </w:r>
      <w:r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Валентин Катаєв</w:t>
      </w:r>
      <w:r w:rsidR="00DC1A74"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Валентин </w:t>
      </w:r>
      <w:proofErr w:type="spellStart"/>
      <w:r w:rsidR="00DC1A74"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Пикуль</w:t>
      </w:r>
      <w:proofErr w:type="spellEnd"/>
      <w:r w:rsidR="00DC1A74"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,Вале</w:t>
      </w:r>
      <w:r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нтин </w:t>
      </w:r>
      <w:proofErr w:type="spellStart"/>
      <w:r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Юдашкин</w:t>
      </w:r>
      <w:proofErr w:type="spellEnd"/>
      <w:r w:rsidR="00DC1A74"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Валентина Терешкова</w:t>
      </w:r>
      <w:r w:rsidR="00DC1A74"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Валентина Титова</w:t>
      </w:r>
      <w:r w:rsidR="00DC1A74"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Валентина Толкунова </w:t>
      </w:r>
      <w:r w:rsidR="00DC1A74"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 ін.</w:t>
      </w:r>
      <w:r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C1A74"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14D3E" w:rsidRPr="00C75194" w:rsidRDefault="00E14D3E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1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Ваш час вичерпався, шановні конкурсанти. Просимо вас до слова.</w:t>
      </w:r>
    </w:p>
    <w:p w:rsidR="00E14D3E" w:rsidRPr="00C75194" w:rsidRDefault="00E14D3E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i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i/>
          <w:sz w:val="28"/>
          <w:szCs w:val="28"/>
        </w:rPr>
        <w:t>(Усі пари представляються.)</w:t>
      </w:r>
    </w:p>
    <w:p w:rsidR="008A6DFE" w:rsidRPr="00C75194" w:rsidRDefault="00E14D3E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2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</w:rPr>
        <w:t>Ось і представилися учасники нашої святкової програми. Давайте ще раз привітаємо їх.</w:t>
      </w:r>
    </w:p>
    <w:p w:rsidR="008A6DFE" w:rsidRPr="00C75194" w:rsidRDefault="00F521B9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lastRenderedPageBreak/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1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Кохання буває різне </w:t>
      </w:r>
      <w:r w:rsidR="008A6DFE" w:rsidRPr="00C75194">
        <w:rPr>
          <w:rStyle w:val="longtext"/>
          <w:rFonts w:ascii="Times New Roman" w:hAnsi="Times New Roman" w:cs="Times New Roman"/>
          <w:sz w:val="28"/>
          <w:szCs w:val="28"/>
        </w:rPr>
        <w:t>–</w:t>
      </w:r>
      <w:r w:rsidR="009B2CAD" w:rsidRPr="00C75194">
        <w:rPr>
          <w:rFonts w:ascii="Times New Roman" w:hAnsi="Times New Roman" w:cs="Times New Roman"/>
          <w:sz w:val="28"/>
          <w:szCs w:val="28"/>
        </w:rPr>
        <w:t xml:space="preserve"> неспокійне і спокійне, підступне й віддане, нерозділене і взаємне, </w:t>
      </w:r>
      <w:r w:rsidR="009B2CAD" w:rsidRPr="00C75194">
        <w:rPr>
          <w:rFonts w:ascii="Times New Roman" w:hAnsi="Times New Roman" w:cs="Times New Roman"/>
          <w:bCs/>
          <w:sz w:val="28"/>
          <w:szCs w:val="28"/>
        </w:rPr>
        <w:t>г</w:t>
      </w:r>
      <w:r w:rsidR="009B2CAD" w:rsidRPr="00C75194">
        <w:rPr>
          <w:rFonts w:ascii="Times New Roman" w:hAnsi="Times New Roman" w:cs="Times New Roman"/>
          <w:sz w:val="28"/>
          <w:szCs w:val="28"/>
        </w:rPr>
        <w:t>ірке й солодке</w:t>
      </w:r>
      <w:r w:rsidR="00203C8E" w:rsidRPr="00C75194">
        <w:rPr>
          <w:rFonts w:ascii="Times New Roman" w:hAnsi="Times New Roman" w:cs="Times New Roman"/>
          <w:sz w:val="28"/>
          <w:szCs w:val="28"/>
        </w:rPr>
        <w:t xml:space="preserve">, </w:t>
      </w:r>
      <w:r w:rsidR="008A6DFE" w:rsidRPr="00C75194">
        <w:rPr>
          <w:rStyle w:val="longtext"/>
          <w:rFonts w:ascii="Times New Roman" w:hAnsi="Times New Roman" w:cs="Times New Roman"/>
          <w:sz w:val="28"/>
          <w:szCs w:val="28"/>
        </w:rPr>
        <w:t>вічне й миттєве…</w:t>
      </w:r>
    </w:p>
    <w:p w:rsidR="008A6DFE" w:rsidRPr="00C75194" w:rsidRDefault="008A6DFE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2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І навіть отаке…</w:t>
      </w:r>
    </w:p>
    <w:p w:rsidR="008A6DFE" w:rsidRPr="00C75194" w:rsidRDefault="008A6DFE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i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i/>
          <w:sz w:val="28"/>
          <w:szCs w:val="28"/>
        </w:rPr>
        <w:t>(Виступ учнів):</w:t>
      </w:r>
    </w:p>
    <w:p w:rsidR="00A41AA9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A41AA9" w:rsidRPr="00C75194" w:rsidSect="00A41AA9">
          <w:footerReference w:type="default" r:id="rId8"/>
          <w:type w:val="continuous"/>
          <w:pgSz w:w="11909" w:h="16834"/>
          <w:pgMar w:top="1134" w:right="1134" w:bottom="1134" w:left="1134" w:header="720" w:footer="720" w:gutter="0"/>
          <w:cols w:space="720"/>
          <w:noEndnote/>
          <w:titlePg/>
          <w:docGrid w:linePitch="299"/>
        </w:sect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Я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желаю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тебе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неудачи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Чтоб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помощь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меня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позвал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: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Поломай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себе руки и ноги,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Потеряй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суете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кошелек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Окажись у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медведя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берлоге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Опрокинь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себя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кипяток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Выпей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чашку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чернил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запарке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Кофту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новую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супом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залей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Наступи на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змею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зоопарке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В день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рожденья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чумой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заболей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Упади на ходу с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электрички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Пострадай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блатного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ножа,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Загорись от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погашенной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спички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Сядь в лесу на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ежа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Забреди на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прогулке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в болото,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Проколи себе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палец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иглой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Упади на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забор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вертолета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Подавись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баклажанной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икрой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...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когда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приключится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такое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Я на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помощь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к тебе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поспешу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—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тебя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излечу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, успокою,</w:t>
      </w:r>
    </w:p>
    <w:p w:rsidR="008A6DFE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Заслоню,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защищу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затушу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...</w:t>
      </w:r>
    </w:p>
    <w:p w:rsidR="00307A41" w:rsidRPr="00C75194" w:rsidRDefault="00307A41" w:rsidP="00307A41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герой!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кумир!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пят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дыр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!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до х...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хромовых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сапог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— Аполлон,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— Зевс,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— бог!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Я за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тебя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избу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, в пожар,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Остановлю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электрокар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</w:t>
      </w:r>
    </w:p>
    <w:p w:rsidR="00307A41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И,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если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надо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шалаше</w:t>
      </w:r>
      <w:proofErr w:type="spellEnd"/>
    </w:p>
    <w:p w:rsidR="008A6DFE" w:rsidRPr="00C75194" w:rsidRDefault="008A6DFE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Я буду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счастлива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уже!</w:t>
      </w:r>
    </w:p>
    <w:p w:rsidR="00A41AA9" w:rsidRPr="00C75194" w:rsidRDefault="00A41AA9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41AA9" w:rsidRPr="00C75194" w:rsidSect="00A41AA9">
          <w:type w:val="continuous"/>
          <w:pgSz w:w="11909" w:h="16834"/>
          <w:pgMar w:top="1134" w:right="1134" w:bottom="1134" w:left="1134" w:header="720" w:footer="720" w:gutter="0"/>
          <w:cols w:num="2" w:space="720"/>
          <w:noEndnote/>
        </w:sectPr>
      </w:pPr>
    </w:p>
    <w:p w:rsidR="008A6DFE" w:rsidRPr="00C75194" w:rsidRDefault="008A6DFE" w:rsidP="00307A4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94">
        <w:rPr>
          <w:rFonts w:ascii="Times New Roman" w:hAnsi="Times New Roman" w:cs="Times New Roman"/>
          <w:b/>
          <w:sz w:val="28"/>
          <w:szCs w:val="28"/>
        </w:rPr>
        <w:lastRenderedPageBreak/>
        <w:t>Ведучий</w:t>
      </w:r>
      <w:r w:rsidR="0052538B" w:rsidRPr="00C7519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75194">
        <w:rPr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r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Святого Валентина в кожній країні святкують по-різному.</w:t>
      </w:r>
      <w:r w:rsidR="00D835A0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792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Француженки у ніч перед 14 лютого пришивают</w:t>
      </w:r>
      <w:r w:rsidR="00785882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до подушки з чотирьох кінців </w:t>
      </w:r>
      <w:r w:rsidR="00C41792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лаврові листочки. Тоді, стверджують вони, уві сні можна побачити </w:t>
      </w:r>
      <w:proofErr w:type="spellStart"/>
      <w:r w:rsidR="00C41792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нареченного</w:t>
      </w:r>
      <w:proofErr w:type="spellEnd"/>
      <w:r w:rsidR="00C41792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5A0" w:rsidRPr="00C75194" w:rsidRDefault="00D835A0" w:rsidP="00307A4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</w:t>
      </w:r>
      <w:r w:rsidR="0052538B" w:rsidRPr="00C75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C75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1792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FE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Безтурботні італійці святкують Валентинів день по-іншому – вони вважають необхідним робити коханим подарунки, найчастіше – солодощі. Бо вважають </w:t>
      </w:r>
      <w:r w:rsidR="00A41AA9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A6DFE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тоді спільне життя обов’язково буде </w:t>
      </w:r>
      <w:r w:rsidR="00A41AA9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«солодким»</w:t>
      </w:r>
      <w:r w:rsidR="008A6DFE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Крім того, в Італії </w:t>
      </w:r>
      <w:r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 лютого закохана жінка має право освідчитися в коханні чоловікові. Якщо він не поділяє її палких почуттів, то повинен подарувати їй… нову сукню.</w:t>
      </w:r>
    </w:p>
    <w:p w:rsidR="00E74029" w:rsidRPr="00C75194" w:rsidRDefault="00E74029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b/>
          <w:sz w:val="28"/>
          <w:szCs w:val="28"/>
        </w:rPr>
        <w:t>Ведучий</w:t>
      </w:r>
      <w:r w:rsidR="0052538B" w:rsidRPr="00C7519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75194">
        <w:rPr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У Норвегії 14 лютого можуть одружуватися без згоди батьків.</w:t>
      </w:r>
    </w:p>
    <w:p w:rsidR="008A6DFE" w:rsidRPr="00C75194" w:rsidRDefault="00D835A0" w:rsidP="00307A4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94">
        <w:rPr>
          <w:rFonts w:ascii="Times New Roman" w:hAnsi="Times New Roman" w:cs="Times New Roman"/>
          <w:b/>
          <w:sz w:val="28"/>
          <w:szCs w:val="28"/>
        </w:rPr>
        <w:t>Ведуч</w:t>
      </w:r>
      <w:r w:rsidR="00C41792" w:rsidRPr="00C75194">
        <w:rPr>
          <w:rFonts w:ascii="Times New Roman" w:hAnsi="Times New Roman" w:cs="Times New Roman"/>
          <w:b/>
          <w:sz w:val="28"/>
          <w:szCs w:val="28"/>
        </w:rPr>
        <w:t>ий</w:t>
      </w:r>
      <w:r w:rsidR="0052538B" w:rsidRPr="00C7519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75194">
        <w:rPr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Як на мене, найбільш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не</w:t>
      </w:r>
      <w:r w:rsidR="00C41792" w:rsidRPr="00C75194">
        <w:rPr>
          <w:rFonts w:ascii="Times New Roman" w:hAnsi="Times New Roman" w:cs="Times New Roman"/>
          <w:sz w:val="28"/>
          <w:szCs w:val="28"/>
        </w:rPr>
        <w:t>ординарно</w:t>
      </w:r>
      <w:proofErr w:type="spellEnd"/>
      <w:r w:rsidR="00C41792" w:rsidRPr="00C75194">
        <w:rPr>
          <w:rFonts w:ascii="Times New Roman" w:hAnsi="Times New Roman" w:cs="Times New Roman"/>
          <w:sz w:val="28"/>
          <w:szCs w:val="28"/>
        </w:rPr>
        <w:t xml:space="preserve"> День усіх за</w:t>
      </w:r>
      <w:r w:rsidRPr="00C75194">
        <w:rPr>
          <w:rFonts w:ascii="Times New Roman" w:hAnsi="Times New Roman" w:cs="Times New Roman"/>
          <w:sz w:val="28"/>
          <w:szCs w:val="28"/>
        </w:rPr>
        <w:t>коханих святкують в Японії. 14 лютого на головній площі Токіо відбувається щось незвичайне: кілька дівчат та хлопців, стоячи на сцені, голосно вигукують свої</w:t>
      </w:r>
      <w:r w:rsidR="00C41792" w:rsidRPr="00C75194">
        <w:rPr>
          <w:rFonts w:ascii="Times New Roman" w:hAnsi="Times New Roman" w:cs="Times New Roman"/>
          <w:sz w:val="28"/>
          <w:szCs w:val="28"/>
        </w:rPr>
        <w:t xml:space="preserve"> побажання та освідчуються в ко</w:t>
      </w:r>
      <w:r w:rsidRPr="00C75194">
        <w:rPr>
          <w:rFonts w:ascii="Times New Roman" w:hAnsi="Times New Roman" w:cs="Times New Roman"/>
          <w:sz w:val="28"/>
          <w:szCs w:val="28"/>
        </w:rPr>
        <w:t xml:space="preserve">ханні. Хто зробить це голосніше, той отримує приз. </w:t>
      </w:r>
      <w:r w:rsidRPr="00C75194">
        <w:rPr>
          <w:rFonts w:ascii="Times New Roman" w:hAnsi="Times New Roman" w:cs="Times New Roman"/>
          <w:sz w:val="28"/>
          <w:szCs w:val="28"/>
        </w:rPr>
        <w:br/>
      </w:r>
      <w:r w:rsidRPr="00C75194">
        <w:rPr>
          <w:rFonts w:ascii="Times New Roman" w:hAnsi="Times New Roman" w:cs="Times New Roman"/>
          <w:b/>
          <w:sz w:val="28"/>
          <w:szCs w:val="28"/>
        </w:rPr>
        <w:t>Ведуч</w:t>
      </w:r>
      <w:r w:rsidR="00C41792" w:rsidRPr="00C75194">
        <w:rPr>
          <w:rFonts w:ascii="Times New Roman" w:hAnsi="Times New Roman" w:cs="Times New Roman"/>
          <w:b/>
          <w:sz w:val="28"/>
          <w:szCs w:val="28"/>
        </w:rPr>
        <w:t>ий</w:t>
      </w:r>
      <w:r w:rsidR="0052538B" w:rsidRPr="00C7519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75194">
        <w:rPr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Усіх святкових витівок, що їх на </w:t>
      </w:r>
      <w:r w:rsidRPr="00967F6C">
        <w:rPr>
          <w:rFonts w:ascii="Times New Roman" w:hAnsi="Times New Roman" w:cs="Times New Roman"/>
          <w:bCs/>
          <w:sz w:val="28"/>
          <w:szCs w:val="28"/>
        </w:rPr>
        <w:t>День Святого Валентина</w:t>
      </w:r>
      <w:r w:rsidRPr="00C75194">
        <w:rPr>
          <w:rFonts w:ascii="Times New Roman" w:hAnsi="Times New Roman" w:cs="Times New Roman"/>
          <w:sz w:val="28"/>
          <w:szCs w:val="28"/>
        </w:rPr>
        <w:t xml:space="preserve"> роблять досить-так</w:t>
      </w:r>
      <w:r w:rsidR="00C41792" w:rsidRPr="00C75194">
        <w:rPr>
          <w:rFonts w:ascii="Times New Roman" w:hAnsi="Times New Roman" w:cs="Times New Roman"/>
          <w:sz w:val="28"/>
          <w:szCs w:val="28"/>
        </w:rPr>
        <w:t>и серйозні люди, перелічити про</w:t>
      </w:r>
      <w:r w:rsidRPr="00C75194">
        <w:rPr>
          <w:rFonts w:ascii="Times New Roman" w:hAnsi="Times New Roman" w:cs="Times New Roman"/>
          <w:sz w:val="28"/>
          <w:szCs w:val="28"/>
        </w:rPr>
        <w:t>сто неможливо.</w:t>
      </w:r>
    </w:p>
    <w:p w:rsidR="008A6DFE" w:rsidRPr="00C75194" w:rsidRDefault="00C41792" w:rsidP="00307A4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</w:t>
      </w:r>
      <w:r w:rsidR="0052538B" w:rsidRPr="00C75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C75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FE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У цей день жодні романтичні безумства не заборонені. Можна співати серенаду під балконом коханої, і тебе не поведуть до міліції. Напевне, ви не раз читали в книгах, бачили в кінофільмах, як закохані кавалери співають серенади.</w:t>
      </w:r>
    </w:p>
    <w:p w:rsidR="008A6DFE" w:rsidRPr="00C75194" w:rsidRDefault="00C41792" w:rsidP="00307A4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</w:t>
      </w:r>
      <w:r w:rsidR="0052538B" w:rsidRPr="00C75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C75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FE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 же пропону</w:t>
      </w:r>
      <w:r w:rsidR="00E74029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ємо</w:t>
      </w:r>
      <w:r w:rsidR="008A6DFE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п</w:t>
      </w:r>
      <w:r w:rsidR="00E74029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 цікав</w:t>
      </w:r>
      <w:r w:rsidR="009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і романтичний конкурс </w:t>
      </w:r>
      <w:r w:rsidR="00E74029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74029" w:rsidRPr="009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A6DFE" w:rsidRPr="009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Серенада</w:t>
      </w:r>
      <w:r w:rsidR="00E74029" w:rsidRPr="009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E74029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8A6DFE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лопці стають проти своїх Дам серця і по черзі співають їм рядок із пісні про кохання або деклам</w:t>
      </w:r>
      <w:r w:rsidR="00E74029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ують декілька віршованих рядків</w:t>
      </w:r>
      <w:r w:rsidR="008A6DFE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E18"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дає їм право наблизитися до дівчини на один крок.</w:t>
      </w:r>
    </w:p>
    <w:p w:rsidR="00E74029" w:rsidRPr="00C75194" w:rsidRDefault="00E74029" w:rsidP="00307A4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</w:t>
      </w:r>
      <w:r w:rsidR="0052538B" w:rsidRPr="00C75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C75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7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Перемагає в цьому конкурсі той, хто першим підійде до своєї коханої й подарує їй цю квітку </w:t>
      </w:r>
      <w:r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(хлопцям роздаються паперові квіти).</w:t>
      </w:r>
    </w:p>
    <w:p w:rsidR="00785882" w:rsidRPr="00C75194" w:rsidRDefault="00E74029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b/>
          <w:sz w:val="28"/>
          <w:szCs w:val="28"/>
        </w:rPr>
        <w:t>Ведучий</w:t>
      </w:r>
      <w:r w:rsidR="0052538B" w:rsidRPr="00C7519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75194">
        <w:rPr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r w:rsidR="00BD3E18" w:rsidRPr="00C75194">
        <w:rPr>
          <w:rFonts w:ascii="Times New Roman" w:hAnsi="Times New Roman" w:cs="Times New Roman"/>
          <w:sz w:val="28"/>
          <w:szCs w:val="28"/>
        </w:rPr>
        <w:t>Отож, позаду перші зізнання у коханні, перші захоплені погляди й завмирання сердець.</w:t>
      </w:r>
    </w:p>
    <w:p w:rsidR="00785882" w:rsidRPr="00C75194" w:rsidRDefault="00A26D2D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2</w:t>
      </w:r>
      <w:r w:rsidR="007277B7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.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А </w:t>
      </w:r>
      <w:r w:rsidR="00BD3E18" w:rsidRPr="00C75194">
        <w:rPr>
          <w:rStyle w:val="longtext"/>
          <w:rFonts w:ascii="Times New Roman" w:hAnsi="Times New Roman" w:cs="Times New Roman"/>
          <w:sz w:val="28"/>
          <w:szCs w:val="28"/>
        </w:rPr>
        <w:t>попереду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967F6C">
        <w:rPr>
          <w:rStyle w:val="longtext"/>
          <w:rFonts w:ascii="Times New Roman" w:hAnsi="Times New Roman" w:cs="Times New Roman"/>
          <w:sz w:val="28"/>
          <w:szCs w:val="28"/>
        </w:rPr>
        <w:t>–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наше завдання. Внесіть кулі!</w:t>
      </w:r>
    </w:p>
    <w:p w:rsidR="00785882" w:rsidRPr="00C75194" w:rsidRDefault="00BD3E18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7277B7" w:rsidRPr="00C75194">
        <w:rPr>
          <w:rStyle w:val="longtext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Вносять </w:t>
      </w:r>
      <w:r w:rsidRPr="00C75194">
        <w:rPr>
          <w:rStyle w:val="longtext"/>
          <w:rFonts w:ascii="Times New Roman" w:hAnsi="Times New Roman" w:cs="Times New Roman"/>
          <w:i/>
          <w:sz w:val="28"/>
          <w:szCs w:val="28"/>
          <w:shd w:val="clear" w:color="auto" w:fill="FFFFFF"/>
        </w:rPr>
        <w:t>3 повітряні кулі</w:t>
      </w:r>
      <w:r w:rsidR="007277B7" w:rsidRPr="00C75194">
        <w:rPr>
          <w:rStyle w:val="longtext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75194">
        <w:rPr>
          <w:rStyle w:val="longtext"/>
          <w:rFonts w:ascii="Times New Roman" w:hAnsi="Times New Roman" w:cs="Times New Roman"/>
          <w:i/>
          <w:sz w:val="28"/>
          <w:szCs w:val="28"/>
          <w:shd w:val="clear" w:color="auto" w:fill="FFFFFF"/>
        </w:rPr>
        <w:t>всередині них</w:t>
      </w:r>
      <w:r w:rsidR="007277B7" w:rsidRPr="00C75194">
        <w:rPr>
          <w:rStyle w:val="longtext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букви слова «любов» на різних мовах народів світу</w:t>
      </w:r>
      <w:r w:rsidRPr="00C75194">
        <w:rPr>
          <w:rStyle w:val="longtext"/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7277B7" w:rsidRPr="00C75194">
        <w:rPr>
          <w:rStyle w:val="longtext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BD3E18" w:rsidRPr="00C75194" w:rsidRDefault="00A26D2D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1</w:t>
      </w:r>
      <w:r w:rsidR="007277B7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.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BD3E18"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Ваше завдання</w:t>
      </w:r>
      <w:r w:rsidR="00BD3E18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таке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: за </w:t>
      </w:r>
      <w:r w:rsidR="00BD3E18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нашо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ю командою </w:t>
      </w:r>
      <w:r w:rsidR="00BD3E18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почніть надувати кулі, допоки вони не вибухнуть, а з букв, що всередині них, складіть 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слово, яке безпосередньо пов'язане з нашим святом. </w:t>
      </w:r>
    </w:p>
    <w:p w:rsidR="00785882" w:rsidRPr="00C75194" w:rsidRDefault="00A26D2D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2</w:t>
      </w:r>
      <w:r w:rsidR="007277B7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.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Пари готові? Почали!</w:t>
      </w:r>
    </w:p>
    <w:p w:rsidR="00E97429" w:rsidRPr="00C75194" w:rsidRDefault="00E97429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i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i/>
          <w:sz w:val="28"/>
          <w:szCs w:val="28"/>
        </w:rPr>
        <w:t xml:space="preserve">(Слова: </w:t>
      </w:r>
      <w:r w:rsidR="007277B7" w:rsidRPr="00C75194">
        <w:rPr>
          <w:rStyle w:val="longtext"/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C75194">
        <w:rPr>
          <w:rStyle w:val="longtext"/>
          <w:rFonts w:ascii="Times New Roman" w:hAnsi="Times New Roman" w:cs="Times New Roman"/>
          <w:i/>
          <w:sz w:val="28"/>
          <w:szCs w:val="28"/>
        </w:rPr>
        <w:t>л</w:t>
      </w:r>
      <w:r w:rsidR="007277B7" w:rsidRPr="00C75194">
        <w:rPr>
          <w:rStyle w:val="longtext"/>
          <w:rFonts w:ascii="Times New Roman" w:hAnsi="Times New Roman" w:cs="Times New Roman"/>
          <w:i/>
          <w:sz w:val="28"/>
          <w:szCs w:val="28"/>
        </w:rPr>
        <w:t>юбов</w:t>
      </w:r>
      <w:r w:rsidRPr="00C75194">
        <w:rPr>
          <w:rStyle w:val="longtext"/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="007277B7" w:rsidRPr="00C75194">
        <w:rPr>
          <w:rStyle w:val="longtext"/>
          <w:rFonts w:ascii="Times New Roman" w:hAnsi="Times New Roman" w:cs="Times New Roman"/>
          <w:i/>
          <w:sz w:val="28"/>
          <w:szCs w:val="28"/>
        </w:rPr>
        <w:t>» - російська</w:t>
      </w:r>
      <w:r w:rsidRPr="00C75194">
        <w:rPr>
          <w:rStyle w:val="longtext"/>
          <w:rFonts w:ascii="Times New Roman" w:hAnsi="Times New Roman" w:cs="Times New Roman"/>
          <w:i/>
          <w:sz w:val="28"/>
          <w:szCs w:val="28"/>
        </w:rPr>
        <w:t>, «любов» - українська, «</w:t>
      </w:r>
      <w:proofErr w:type="spellStart"/>
      <w:r w:rsidRPr="00C75194">
        <w:rPr>
          <w:rStyle w:val="longtext"/>
          <w:rFonts w:ascii="Times New Roman" w:hAnsi="Times New Roman" w:cs="Times New Roman"/>
          <w:i/>
          <w:sz w:val="28"/>
          <w:szCs w:val="28"/>
        </w:rPr>
        <w:t>l</w:t>
      </w:r>
      <w:r w:rsidR="007277B7" w:rsidRPr="00C75194">
        <w:rPr>
          <w:rStyle w:val="longtext"/>
          <w:rFonts w:ascii="Times New Roman" w:hAnsi="Times New Roman" w:cs="Times New Roman"/>
          <w:i/>
          <w:sz w:val="28"/>
          <w:szCs w:val="28"/>
        </w:rPr>
        <w:t>ove</w:t>
      </w:r>
      <w:proofErr w:type="spellEnd"/>
      <w:r w:rsidR="007277B7" w:rsidRPr="00C75194">
        <w:rPr>
          <w:rStyle w:val="longtext"/>
          <w:rFonts w:ascii="Times New Roman" w:hAnsi="Times New Roman" w:cs="Times New Roman"/>
          <w:i/>
          <w:sz w:val="28"/>
          <w:szCs w:val="28"/>
        </w:rPr>
        <w:t>» - англійська</w:t>
      </w:r>
      <w:r w:rsidRPr="00C75194">
        <w:rPr>
          <w:rStyle w:val="longtext"/>
          <w:rFonts w:ascii="Times New Roman" w:hAnsi="Times New Roman" w:cs="Times New Roman"/>
          <w:i/>
          <w:sz w:val="28"/>
          <w:szCs w:val="28"/>
        </w:rPr>
        <w:t>).</w:t>
      </w:r>
    </w:p>
    <w:p w:rsidR="002758B5" w:rsidRPr="00C75194" w:rsidRDefault="00A26D2D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lastRenderedPageBreak/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1</w:t>
      </w:r>
      <w:r w:rsidR="007277B7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.</w:t>
      </w:r>
      <w:r w:rsidR="00785882"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Це слово об</w:t>
      </w:r>
      <w:r w:rsidR="00967F6C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єднує всіх закоханих на планеті, незважаючи на їхній вік, національність і місце проживання. </w:t>
      </w:r>
    </w:p>
    <w:p w:rsidR="002758B5" w:rsidRPr="00C75194" w:rsidRDefault="002758B5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 кохання – не тільки радощі й щасливі </w:t>
      </w:r>
      <w:proofErr w:type="spellStart"/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смоменти</w:t>
      </w:r>
      <w:proofErr w:type="spellEnd"/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, але й подолання перешкод, здатність на подвиг заради коханої людини.</w:t>
      </w:r>
    </w:p>
    <w:p w:rsidR="002758B5" w:rsidRPr="00C75194" w:rsidRDefault="002758B5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Ведучий</w:t>
      </w:r>
      <w:r w:rsidR="0052538B"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C7519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Саме про це хочуть нам розповісти…</w:t>
      </w:r>
    </w:p>
    <w:p w:rsidR="002758B5" w:rsidRPr="00C75194" w:rsidRDefault="002758B5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i/>
          <w:sz w:val="28"/>
          <w:szCs w:val="28"/>
          <w:shd w:val="clear" w:color="auto" w:fill="FFFFFF"/>
        </w:rPr>
        <w:t>(Виступ учнів):</w:t>
      </w:r>
    </w:p>
    <w:p w:rsidR="00785882" w:rsidRPr="00C75194" w:rsidRDefault="007277B7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На сцену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выходят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двое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ребят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одет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как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джентльмен: костюм, галстук,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цветок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в петлице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пиджака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другой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как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Иванушка-дурачок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рубашка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навыпуск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, кепка на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голове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, одна штанина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закатана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. № 1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будет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положительный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, а № 2 —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отрицательный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Они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рассказывают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сказку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показывая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хорошую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и плохую сторону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любви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Рассказчики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декламируют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как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бы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наступая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друг другу на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пятки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делая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пауз.</w:t>
      </w:r>
      <w:r w:rsidR="002758B5" w:rsidRPr="00C75194">
        <w:rPr>
          <w:rFonts w:ascii="Times New Roman" w:hAnsi="Times New Roman" w:cs="Times New Roman"/>
          <w:bCs/>
          <w:sz w:val="28"/>
          <w:szCs w:val="28"/>
        </w:rPr>
        <w:br/>
      </w:r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="002758B5"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некотором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царстве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некотором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государстве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...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Посреди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большого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болота...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Жил-был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...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...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Царевич. 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такой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пригожий...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Сам с вершок, голова с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горшок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нос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крючком,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волосы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торчком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...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никого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пригожей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всем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свете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Почитал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он царя-батюшку 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царицу-матушку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любил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он...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Молодую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картошку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большую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ложку...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Василису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Прекрасную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Похитил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Змей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трехглавый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заточил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темницу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каменную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...</w:t>
      </w:r>
      <w:r w:rsidRPr="00C75194">
        <w:rPr>
          <w:rFonts w:ascii="Times New Roman" w:hAnsi="Times New Roman" w:cs="Times New Roman"/>
          <w:bCs/>
          <w:sz w:val="28"/>
          <w:szCs w:val="28"/>
        </w:rPr>
        <w:br/>
      </w: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Оттого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тронулся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r w:rsidRPr="00C75194">
        <w:rPr>
          <w:rStyle w:val="a5"/>
          <w:rFonts w:ascii="Times New Roman" w:hAnsi="Times New Roman" w:cs="Times New Roman"/>
          <w:sz w:val="28"/>
          <w:szCs w:val="28"/>
        </w:rPr>
        <w:t>(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крутит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пальцем у виска)</w:t>
      </w:r>
      <w:r w:rsidRPr="00C75194">
        <w:rPr>
          <w:rFonts w:ascii="Times New Roman" w:hAnsi="Times New Roman" w:cs="Times New Roman"/>
          <w:sz w:val="28"/>
          <w:szCs w:val="28"/>
        </w:rPr>
        <w:t>...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путь-дороженьку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Идет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он по полям, по лесам, по частому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ельничку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по молодому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осинничку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...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По болотам 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топям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оврагам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трущобам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...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С неба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солнышко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светит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</w:t>
      </w:r>
    </w:p>
    <w:p w:rsidR="00785882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ногами трясина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чавкает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...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Ветерок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ласкает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,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Кикиморы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щекочут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,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>Красота-а-а.</w:t>
      </w:r>
      <w:r w:rsidRPr="00C75194">
        <w:rPr>
          <w:rFonts w:ascii="Times New Roman" w:hAnsi="Times New Roman" w:cs="Times New Roman"/>
          <w:bCs/>
          <w:sz w:val="28"/>
          <w:szCs w:val="28"/>
        </w:rPr>
        <w:br/>
      </w: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Жуть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r w:rsidRPr="00C75194">
        <w:rPr>
          <w:rStyle w:val="a5"/>
          <w:rFonts w:ascii="Times New Roman" w:hAnsi="Times New Roman" w:cs="Times New Roman"/>
          <w:sz w:val="28"/>
          <w:szCs w:val="28"/>
        </w:rPr>
        <w:t>(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передергивается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).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C75194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1 </w:t>
      </w:r>
      <w:proofErr w:type="spellStart"/>
      <w:r w:rsidRPr="00C75194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рассказчик</w:t>
      </w:r>
      <w:proofErr w:type="spellEnd"/>
      <w:r w:rsidRPr="00C75194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Долго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коротко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шел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дошел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...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До ручки </w:t>
      </w: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(руки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опускает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).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C75194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1 </w:t>
      </w:r>
      <w:proofErr w:type="spellStart"/>
      <w:r w:rsidRPr="00C75194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рассказчик</w:t>
      </w:r>
      <w:proofErr w:type="spellEnd"/>
      <w:r w:rsidRPr="00C75194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Избушки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курьих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ножках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. Лапти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вытер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платочком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шелковым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Сморкнулся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по-молодецки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дверь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дубовую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...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резьбе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украшениях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всю...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Плечом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вышиб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избу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ввалился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видит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девицу-раскрасавицу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. Сама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молодая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золотая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...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Нога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костяная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зуб один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торчит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общем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страх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такой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r w:rsidRPr="00C75194">
        <w:rPr>
          <w:rStyle w:val="a5"/>
          <w:rFonts w:ascii="Times New Roman" w:hAnsi="Times New Roman" w:cs="Times New Roman"/>
          <w:sz w:val="28"/>
          <w:szCs w:val="28"/>
        </w:rPr>
        <w:t>(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зажмуривает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глаза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)</w:t>
      </w:r>
      <w:r w:rsidRPr="00C75194">
        <w:rPr>
          <w:rFonts w:ascii="Times New Roman" w:hAnsi="Times New Roman" w:cs="Times New Roman"/>
          <w:sz w:val="28"/>
          <w:szCs w:val="28"/>
        </w:rPr>
        <w:t>...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сказке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сказать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пером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описать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Заиграла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тут в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Иванушке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кровушка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молодецкая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Схватил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топор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...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Дров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нарубил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печь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истопил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А потом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схватил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нож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ка-а-к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...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Колбасы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нарезал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девицу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накормил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спать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уложил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Послушай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обращается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первому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какая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девица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же Баба-Яга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была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А мне в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каждой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Бабе-Яге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красна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девица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чудится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Ну не знаю,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тебе там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чудится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сказку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рассказывать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мешай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!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мешай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Дальше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они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рассказывают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одновременно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но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чтоб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тот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другой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был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понятен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концу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этой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части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они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должны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 прийти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одновременно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C75194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1 </w:t>
      </w:r>
      <w:proofErr w:type="spellStart"/>
      <w:r w:rsidRPr="00C75194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рассказчик</w:t>
      </w:r>
      <w:proofErr w:type="spellEnd"/>
      <w:r w:rsidRPr="00C75194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Вобщем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так: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уснула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красавица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lastRenderedPageBreak/>
        <w:t>Вообщем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так: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уснула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старуха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отрубил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он...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поцеловал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аккуратно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го-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...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голову,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стуком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избы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вышел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избушку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поджег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и дальше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пошел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головке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погладил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тихонько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избы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вышел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дверь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закрыл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и дальше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пошел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Долго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коротко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шел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видит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Змей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Горыныч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лежит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Сам с гору, голова с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пригорочек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...</w:t>
      </w:r>
    </w:p>
    <w:p w:rsidR="0001105E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="0052538B"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глаза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мечтательно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голубые-голубые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доверчивые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говорит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Змей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Ивану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: «Давай,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дружить». «Давай, —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говорит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меня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сразу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три друга...»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отрубил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одну голову.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«Ну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ничего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говорит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меня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два друга».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отрубил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вторую голову.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ничего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один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старый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друг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лучше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новых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двух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последнюю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отрубил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И тут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выбежала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нему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Василиса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Прекрасная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А он 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голову...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94">
        <w:rPr>
          <w:rFonts w:ascii="Times New Roman" w:hAnsi="Times New Roman" w:cs="Times New Roman"/>
          <w:sz w:val="28"/>
          <w:szCs w:val="28"/>
        </w:rPr>
        <w:lastRenderedPageBreak/>
        <w:t>Погладил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женился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. И стали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жить-поживать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, и добра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наживать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>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царевна-то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оказалась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лягушкой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r w:rsidRPr="00C75194">
        <w:rPr>
          <w:rStyle w:val="a5"/>
          <w:rFonts w:ascii="Times New Roman" w:hAnsi="Times New Roman" w:cs="Times New Roman"/>
          <w:sz w:val="28"/>
          <w:szCs w:val="28"/>
        </w:rPr>
        <w:t>(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ехидно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)</w:t>
      </w:r>
      <w:r w:rsidRPr="00C75194">
        <w:rPr>
          <w:rFonts w:ascii="Times New Roman" w:hAnsi="Times New Roman" w:cs="Times New Roman"/>
          <w:sz w:val="28"/>
          <w:szCs w:val="28"/>
        </w:rPr>
        <w:t>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75194">
        <w:rPr>
          <w:rStyle w:val="a5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5194">
        <w:rPr>
          <w:rStyle w:val="a5"/>
          <w:rFonts w:ascii="Times New Roman" w:hAnsi="Times New Roman" w:cs="Times New Roman"/>
          <w:sz w:val="28"/>
          <w:szCs w:val="28"/>
        </w:rPr>
        <w:t>рассказчик</w:t>
      </w:r>
      <w:proofErr w:type="spellEnd"/>
      <w:r w:rsidRPr="00C7519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52538B" w:rsidRPr="00C75194" w:rsidRDefault="002758B5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Ну и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Ведь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любишь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неважно!!!</w:t>
      </w:r>
    </w:p>
    <w:p w:rsidR="00DF0B9B" w:rsidRPr="00C75194" w:rsidRDefault="00A26D2D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Ведучий</w:t>
      </w:r>
      <w:r w:rsidR="00977EB4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2</w:t>
      </w:r>
      <w:r w:rsidR="007277B7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.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DF0B9B" w:rsidRPr="00C75194">
        <w:rPr>
          <w:rStyle w:val="longtext"/>
          <w:rFonts w:ascii="Times New Roman" w:hAnsi="Times New Roman" w:cs="Times New Roman"/>
          <w:sz w:val="28"/>
          <w:szCs w:val="28"/>
        </w:rPr>
        <w:t>Усім відоме українське народне прислів’я, що «чоловік – голова, а жінка – шия, куди шия покрутиться, туди голова й повернеться». Чого тільки не роблять чоловіки заради своїх коханих, вони готові на все…</w:t>
      </w:r>
    </w:p>
    <w:p w:rsidR="00DF0B9B" w:rsidRPr="00C75194" w:rsidRDefault="00DF0B9B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В</w:t>
      </w:r>
      <w:r w:rsidR="00A26D2D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едучий</w:t>
      </w:r>
      <w:r w:rsidR="00977EB4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1</w:t>
      </w:r>
      <w:r w:rsidR="007277B7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.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C75194">
        <w:rPr>
          <w:rFonts w:ascii="Times New Roman" w:hAnsi="Times New Roman" w:cs="Times New Roman"/>
          <w:sz w:val="28"/>
          <w:szCs w:val="28"/>
        </w:rPr>
        <w:t>А дівчата</w:t>
      </w:r>
      <w:r w:rsidR="00AB1B3C">
        <w:rPr>
          <w:rFonts w:ascii="Times New Roman" w:hAnsi="Times New Roman" w:cs="Times New Roman"/>
          <w:sz w:val="28"/>
          <w:szCs w:val="28"/>
        </w:rPr>
        <w:t xml:space="preserve"> </w:t>
      </w:r>
      <w:r w:rsidRPr="00C75194">
        <w:rPr>
          <w:rFonts w:ascii="Times New Roman" w:hAnsi="Times New Roman" w:cs="Times New Roman"/>
          <w:sz w:val="28"/>
          <w:szCs w:val="28"/>
        </w:rPr>
        <w:t>усі хочуть… заміж. Бо це – білосніжна сукня, обручка… найщасливіший день.</w:t>
      </w:r>
    </w:p>
    <w:p w:rsidR="003F088B" w:rsidRPr="00C75194" w:rsidRDefault="00DF0B9B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b/>
          <w:sz w:val="28"/>
          <w:szCs w:val="28"/>
        </w:rPr>
        <w:t>Ведучий</w:t>
      </w:r>
      <w:r w:rsidR="00977EB4" w:rsidRPr="00C7519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75194">
        <w:rPr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І якщо дівчатам треба лише мило посміхатися, то юнаків і тут чекає </w:t>
      </w:r>
      <w:r w:rsidR="003F088B" w:rsidRPr="00C75194">
        <w:rPr>
          <w:rFonts w:ascii="Times New Roman" w:hAnsi="Times New Roman" w:cs="Times New Roman"/>
          <w:sz w:val="28"/>
          <w:szCs w:val="28"/>
        </w:rPr>
        <w:t>випробування, адже наречений повинен уже в день весілля показати, як він може носити на руках свою кохану.</w:t>
      </w:r>
    </w:p>
    <w:p w:rsidR="003F088B" w:rsidRPr="00C75194" w:rsidRDefault="00A26D2D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Ведучий</w:t>
      </w:r>
      <w:r w:rsidR="00977EB4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1</w:t>
      </w:r>
      <w:r w:rsidR="007277B7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.</w:t>
      </w:r>
      <w:r w:rsidR="007277B7"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3F088B" w:rsidRPr="00C75194">
        <w:rPr>
          <w:rStyle w:val="longtext"/>
          <w:rFonts w:ascii="Times New Roman" w:hAnsi="Times New Roman" w:cs="Times New Roman"/>
          <w:sz w:val="28"/>
          <w:szCs w:val="28"/>
        </w:rPr>
        <w:t>А наші конкурсанти саме дійшли до маленького тренування перед весіллям.</w:t>
      </w:r>
    </w:p>
    <w:p w:rsidR="00F248AC" w:rsidRPr="00C75194" w:rsidRDefault="003F088B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Ведучий</w:t>
      </w:r>
      <w:r w:rsidR="00977EB4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2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F248AC"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Наш наступний конкурс має назву </w:t>
      </w:r>
      <w:r w:rsidR="00F248AC" w:rsidRPr="00DE261A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«Легка ноша». </w:t>
      </w:r>
      <w:r w:rsidR="00F248AC" w:rsidRPr="00C75194">
        <w:rPr>
          <w:rStyle w:val="longtext"/>
          <w:rFonts w:ascii="Times New Roman" w:hAnsi="Times New Roman" w:cs="Times New Roman"/>
          <w:sz w:val="28"/>
          <w:szCs w:val="28"/>
        </w:rPr>
        <w:t>Хлопці повинні перенести дівчину на інший бік зали, рухаючись по «острівкам», тобто цим газетам. При цьому кожен наступний учасник повинен нести свою даму інакше, ніж його попередники.</w:t>
      </w:r>
    </w:p>
    <w:p w:rsidR="00F248AC" w:rsidRPr="00C75194" w:rsidRDefault="00F248AC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i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i/>
          <w:sz w:val="28"/>
          <w:szCs w:val="28"/>
        </w:rPr>
        <w:t>(Розкладаються газети, по яки</w:t>
      </w:r>
      <w:r w:rsidR="00AB1B3C">
        <w:rPr>
          <w:rStyle w:val="longtext"/>
          <w:rFonts w:ascii="Times New Roman" w:hAnsi="Times New Roman" w:cs="Times New Roman"/>
          <w:i/>
          <w:sz w:val="28"/>
          <w:szCs w:val="28"/>
        </w:rPr>
        <w:t>х</w:t>
      </w:r>
      <w:r w:rsidRPr="00C75194">
        <w:rPr>
          <w:rStyle w:val="longtext"/>
          <w:rFonts w:ascii="Times New Roman" w:hAnsi="Times New Roman" w:cs="Times New Roman"/>
          <w:i/>
          <w:sz w:val="28"/>
          <w:szCs w:val="28"/>
        </w:rPr>
        <w:t xml:space="preserve"> має пересуватися хлопець зі своєю «легкою ношею»).</w:t>
      </w:r>
    </w:p>
    <w:p w:rsidR="00793324" w:rsidRPr="00C75194" w:rsidRDefault="00793324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Ведучий</w:t>
      </w:r>
      <w:r w:rsidR="00977EB4"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1</w:t>
      </w:r>
      <w:r w:rsidRPr="00C75194">
        <w:rPr>
          <w:rStyle w:val="longtext"/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Style w:val="longtext"/>
          <w:rFonts w:ascii="Times New Roman" w:hAnsi="Times New Roman" w:cs="Times New Roman"/>
          <w:sz w:val="28"/>
          <w:szCs w:val="28"/>
        </w:rPr>
        <w:t xml:space="preserve"> А що ж далі, після весілля? Буває і таке…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i/>
          <w:sz w:val="28"/>
          <w:szCs w:val="28"/>
        </w:rPr>
      </w:pPr>
      <w:r w:rsidRPr="00C75194">
        <w:rPr>
          <w:rStyle w:val="longtext"/>
          <w:rFonts w:ascii="Times New Roman" w:hAnsi="Times New Roman" w:cs="Times New Roman"/>
          <w:i/>
          <w:sz w:val="28"/>
          <w:szCs w:val="28"/>
        </w:rPr>
        <w:t>(Виступ учнів):</w:t>
      </w:r>
      <w:r w:rsidR="00F248AC" w:rsidRPr="00C75194">
        <w:rPr>
          <w:rStyle w:val="longtext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3324" w:rsidRPr="00C75194" w:rsidRDefault="0052538B" w:rsidP="00307A4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5194">
        <w:rPr>
          <w:rFonts w:ascii="Times New Roman" w:hAnsi="Times New Roman" w:cs="Times New Roman"/>
          <w:b/>
          <w:i/>
          <w:sz w:val="28"/>
          <w:szCs w:val="28"/>
        </w:rPr>
        <w:t xml:space="preserve">Зарисовка </w:t>
      </w:r>
      <w:proofErr w:type="spellStart"/>
      <w:r w:rsidRPr="00C75194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spellEnd"/>
      <w:r w:rsidRPr="00C751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b/>
          <w:i/>
          <w:sz w:val="28"/>
          <w:szCs w:val="28"/>
        </w:rPr>
        <w:t>семейной</w:t>
      </w:r>
      <w:proofErr w:type="spellEnd"/>
      <w:r w:rsidRPr="00C751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b/>
          <w:i/>
          <w:sz w:val="28"/>
          <w:szCs w:val="28"/>
        </w:rPr>
        <w:t>жизни</w:t>
      </w:r>
      <w:proofErr w:type="spellEnd"/>
    </w:p>
    <w:p w:rsidR="0052538B" w:rsidRPr="00C75194" w:rsidRDefault="0052538B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>Саша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>Маша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>Автор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несценических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условиях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предлагаем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поставить два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стула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спинкой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друг к другу. Саша с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Машей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находятся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разным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сторонам от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мнимой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стенки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. Автор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стоит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чуть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поодаль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вне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зоны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действия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героев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Семейная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жизнь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...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такая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ли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она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как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себе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представляем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молодости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. Давайте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отбросим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стереотипы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посудные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баталии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ссоры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из-за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разбросанных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по дому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носков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и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перенесёмся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в один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из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самых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светлых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периодов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семейной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жизни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самое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начало...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Итак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первая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неделя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статусе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супругов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...Он...и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Она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(Маша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нервничает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достает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телефон,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начинает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звонить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Саша, с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другой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стороны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стенки”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поднимает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трубку)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М: - Алло, Саша...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Это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я... Тебе не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кажется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что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уже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немного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задерживаешься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!...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С: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Меня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нет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всего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15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минут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М: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считаешь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что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этого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мало?!... А то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что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я тут одна,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места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себе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нее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нахожу,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это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по-твоему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нормально?! </w:t>
      </w:r>
    </w:p>
    <w:p w:rsidR="0052538B" w:rsidRPr="00C75194" w:rsidRDefault="0052538B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>С</w:t>
      </w:r>
      <w:r w:rsidR="00793324" w:rsidRPr="00C75194">
        <w:rPr>
          <w:rFonts w:ascii="Times New Roman" w:hAnsi="Times New Roman" w:cs="Times New Roman"/>
          <w:i/>
          <w:sz w:val="28"/>
          <w:szCs w:val="28"/>
        </w:rPr>
        <w:t xml:space="preserve">: - Маша, </w:t>
      </w:r>
      <w:proofErr w:type="spellStart"/>
      <w:r w:rsidR="00793324"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="00793324" w:rsidRPr="00C75194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="00793324" w:rsidRPr="00C75194">
        <w:rPr>
          <w:rFonts w:ascii="Times New Roman" w:hAnsi="Times New Roman" w:cs="Times New Roman"/>
          <w:i/>
          <w:sz w:val="28"/>
          <w:szCs w:val="28"/>
        </w:rPr>
        <w:t>поверишь</w:t>
      </w:r>
      <w:proofErr w:type="spellEnd"/>
      <w:r w:rsidR="00793324" w:rsidRPr="00C75194">
        <w:rPr>
          <w:rFonts w:ascii="Times New Roman" w:hAnsi="Times New Roman" w:cs="Times New Roman"/>
          <w:i/>
          <w:sz w:val="28"/>
          <w:szCs w:val="28"/>
        </w:rPr>
        <w:t xml:space="preserve">, я </w:t>
      </w:r>
      <w:proofErr w:type="spellStart"/>
      <w:r w:rsidR="00793324" w:rsidRPr="00C75194">
        <w:rPr>
          <w:rFonts w:ascii="Times New Roman" w:hAnsi="Times New Roman" w:cs="Times New Roman"/>
          <w:i/>
          <w:sz w:val="28"/>
          <w:szCs w:val="28"/>
        </w:rPr>
        <w:t>тоже</w:t>
      </w:r>
      <w:proofErr w:type="spellEnd"/>
      <w:r w:rsidR="00793324" w:rsidRPr="00C75194">
        <w:rPr>
          <w:rFonts w:ascii="Times New Roman" w:hAnsi="Times New Roman" w:cs="Times New Roman"/>
          <w:i/>
          <w:sz w:val="28"/>
          <w:szCs w:val="28"/>
        </w:rPr>
        <w:t xml:space="preserve"> один. </w:t>
      </w:r>
    </w:p>
    <w:p w:rsidR="0052538B" w:rsidRPr="00C75194" w:rsidRDefault="0052538B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>М.</w:t>
      </w:r>
      <w:r w:rsidR="00793324" w:rsidRPr="00C75194">
        <w:rPr>
          <w:rFonts w:ascii="Times New Roman" w:hAnsi="Times New Roman" w:cs="Times New Roman"/>
          <w:i/>
          <w:sz w:val="28"/>
          <w:szCs w:val="28"/>
        </w:rPr>
        <w:t xml:space="preserve">: - ТАК, скажи мне прямо – </w:t>
      </w:r>
      <w:proofErr w:type="spellStart"/>
      <w:r w:rsidR="00793324" w:rsidRPr="00C75194">
        <w:rPr>
          <w:rFonts w:ascii="Times New Roman" w:hAnsi="Times New Roman" w:cs="Times New Roman"/>
          <w:i/>
          <w:sz w:val="28"/>
          <w:szCs w:val="28"/>
        </w:rPr>
        <w:t>кто</w:t>
      </w:r>
      <w:proofErr w:type="spellEnd"/>
      <w:r w:rsidR="00793324"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3324" w:rsidRPr="00C75194">
        <w:rPr>
          <w:rFonts w:ascii="Times New Roman" w:hAnsi="Times New Roman" w:cs="Times New Roman"/>
          <w:i/>
          <w:sz w:val="28"/>
          <w:szCs w:val="28"/>
        </w:rPr>
        <w:t>она</w:t>
      </w:r>
      <w:proofErr w:type="spellEnd"/>
      <w:r w:rsidR="00793324" w:rsidRPr="00C75194">
        <w:rPr>
          <w:rFonts w:ascii="Times New Roman" w:hAnsi="Times New Roman" w:cs="Times New Roman"/>
          <w:i/>
          <w:sz w:val="28"/>
          <w:szCs w:val="28"/>
        </w:rPr>
        <w:t>?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А: - Саша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понял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к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чему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ведет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разговор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сел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поудобнее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настроился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долгую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беседу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...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(Саша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садится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)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С: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Кто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?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М: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Она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!... Та о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которой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думаешь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сейчас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!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С: - Маша, я о тебе и не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забывал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А: - В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этих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словах Маша уловила сарказм.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М: - Саша,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хватит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придуриваться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! Я все знаю! Скажи,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это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та блондинка,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которая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продавала нам корм для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рыбок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?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А: - Зоомагазин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находился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неподалеку, за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углом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С: - Маша,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что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несешь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М: - Я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видела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как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посмотрел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нак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неё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когда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она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предлагала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корм для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г</w:t>
      </w:r>
      <w:r w:rsidR="0052538B" w:rsidRPr="00C75194">
        <w:rPr>
          <w:rFonts w:ascii="Times New Roman" w:hAnsi="Times New Roman" w:cs="Times New Roman"/>
          <w:i/>
          <w:sz w:val="28"/>
          <w:szCs w:val="28"/>
        </w:rPr>
        <w:t>уппи</w:t>
      </w:r>
      <w:proofErr w:type="spellEnd"/>
      <w:r w:rsidR="0052538B" w:rsidRPr="00C75194">
        <w:rPr>
          <w:rFonts w:ascii="Times New Roman" w:hAnsi="Times New Roman" w:cs="Times New Roman"/>
          <w:i/>
          <w:sz w:val="28"/>
          <w:szCs w:val="28"/>
        </w:rPr>
        <w:t>!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С: - Маша, я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женился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на тебе не для того,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чтобы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через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неделю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убежать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тебя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продавщицей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из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зоомагазина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!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М: - Саша признайся, и я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обещаю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она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умрет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легко.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Ни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Саша,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ни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Маша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даже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подозревали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о том,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что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очаровательная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блондинка в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зоомагазине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являлась 2-х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кратной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чемпионкой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Латвии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тайскому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боксу.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М: - Саша,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как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её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зовут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?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С: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Мааашааа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...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М: - КАК?!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Её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еще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Машей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зовут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?! Ну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подлец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!</w:t>
      </w:r>
    </w:p>
    <w:p w:rsidR="0052538B" w:rsidRPr="00C75194" w:rsidRDefault="0052538B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>А: - Понеслась.....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С: - Маша,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послушай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себя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Что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несешь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?! Успокойся!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М: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Это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её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успокаивать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будешь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!... Скажи,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это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все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из-за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того брюнета?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А: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Опааа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....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Неожиданный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поворот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событий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(Маша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садится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Саша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встает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)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>С: - КАКОГО БРЮНЕТА</w:t>
      </w:r>
      <w:r w:rsidR="00A41AA9" w:rsidRPr="00C75194">
        <w:rPr>
          <w:rFonts w:ascii="Times New Roman" w:hAnsi="Times New Roman" w:cs="Times New Roman"/>
          <w:i/>
          <w:sz w:val="28"/>
          <w:szCs w:val="28"/>
        </w:rPr>
        <w:t>???!!!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М: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которого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я просто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пригласила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танец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...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С: - Так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это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ТЫ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его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пригласила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?!...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говорила,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что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ОН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тебя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пригласил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!!!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>А: - Маша включила дурочку...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М: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Да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...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Саш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...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слушай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...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ааа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... я тут на ужин котлетки пожарила...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>С: - (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перебивает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её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Нет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уж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нет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уж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девушка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подождите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!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М: - (в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растерянности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) С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подливочкой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твои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любимые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...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С: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Тогда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меня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вопрос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Почему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вернулась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домой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так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поздно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вчера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?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(Маша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встает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)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М: - С рисом... Так.!!!!!!!!!!!.. Я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закончила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пол-восьмого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была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дома в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восемь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!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>С: - У кого?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А: - Так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так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похоже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наметилась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посудная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баталия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...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М: - Саша,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послушай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себя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что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несешь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?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С: - От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работы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до дома тебе – 25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минут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Что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делала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еще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5?!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М: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считаешь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что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пяти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минут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достаточно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измены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?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С: - Так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и не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отрицаешь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!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А: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Внимание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опасный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момент!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М: - Саша,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что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бред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, успокойся!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С: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Это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его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успокаивать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будешь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!...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Где-то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я уже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это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слышал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...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С: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Где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была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еще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5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минут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?!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>М: - Покупала тебе подарок! (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оба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замолчали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)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А: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Вот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так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так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... Сюрприз не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удался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... В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воздухе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повисло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неловкое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молчание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...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>М: - (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обиженно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Между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прочим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у нас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сегодня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неделя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совместной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жизни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!(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молчание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)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С: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Маш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.....прости....я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вспылил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, давай мириться...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М: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Нет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это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прости я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виновата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я вела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себя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как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дура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...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С: -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Нет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это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я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виноват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вел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себя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как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дурак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...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А: - Похоже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близится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38B" w:rsidRPr="00C75194">
        <w:rPr>
          <w:rFonts w:ascii="Times New Roman" w:hAnsi="Times New Roman" w:cs="Times New Roman"/>
          <w:i/>
          <w:sz w:val="28"/>
          <w:szCs w:val="28"/>
        </w:rPr>
        <w:t>фінал</w:t>
      </w:r>
    </w:p>
    <w:p w:rsidR="0052538B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М: - Саша...я скучаю...я хочу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чтоб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меня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обнял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...</w:t>
      </w:r>
    </w:p>
    <w:p w:rsidR="00793324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 xml:space="preserve">С: - Маша, давай так, я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сейчас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добреюсь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выйду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из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ванной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обязательно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обниму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194">
        <w:rPr>
          <w:rFonts w:ascii="Times New Roman" w:hAnsi="Times New Roman" w:cs="Times New Roman"/>
          <w:i/>
          <w:sz w:val="28"/>
          <w:szCs w:val="28"/>
        </w:rPr>
        <w:t>тебя</w:t>
      </w:r>
      <w:proofErr w:type="spellEnd"/>
      <w:r w:rsidRPr="00C75194">
        <w:rPr>
          <w:rFonts w:ascii="Times New Roman" w:hAnsi="Times New Roman" w:cs="Times New Roman"/>
          <w:i/>
          <w:sz w:val="28"/>
          <w:szCs w:val="28"/>
        </w:rPr>
        <w:t>...</w:t>
      </w:r>
    </w:p>
    <w:p w:rsidR="00761FEE" w:rsidRPr="00C75194" w:rsidRDefault="00793324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b/>
          <w:sz w:val="28"/>
          <w:szCs w:val="28"/>
        </w:rPr>
        <w:t>Ведучий</w:t>
      </w:r>
      <w:r w:rsidR="00977EB4" w:rsidRPr="00C7519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75194">
        <w:rPr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r w:rsidR="00761FEE" w:rsidRPr="00C75194">
        <w:rPr>
          <w:rFonts w:ascii="Times New Roman" w:hAnsi="Times New Roman" w:cs="Times New Roman"/>
          <w:sz w:val="28"/>
          <w:szCs w:val="28"/>
        </w:rPr>
        <w:t>Так, подружнє життя – не завжди солодке, необхідно вміти йти на поступки, пробачати, а часто – й розуміти одне одного без слів, як у нашому наступному конкурсі.</w:t>
      </w:r>
    </w:p>
    <w:p w:rsidR="00666AB8" w:rsidRPr="00C75194" w:rsidRDefault="00761FEE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b/>
          <w:sz w:val="28"/>
          <w:szCs w:val="28"/>
        </w:rPr>
        <w:t>Ведучий</w:t>
      </w:r>
      <w:r w:rsidR="00977EB4" w:rsidRPr="00C7519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75194">
        <w:rPr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</w:t>
      </w:r>
      <w:r w:rsidR="00666AB8" w:rsidRPr="00C75194">
        <w:rPr>
          <w:rFonts w:ascii="Times New Roman" w:hAnsi="Times New Roman" w:cs="Times New Roman"/>
          <w:sz w:val="28"/>
          <w:szCs w:val="28"/>
        </w:rPr>
        <w:t>Наш конкурс має назву «Щасливий батько». Шановні учасники, уявіть собі, у вас народилася дитина, а вас не пускають у пологовий будинок. Спілкуватися доводиться через вікно. Дівчата жестами передають текст записки, а хлопці мають його розтлумачити.</w:t>
      </w:r>
    </w:p>
    <w:p w:rsidR="00666AB8" w:rsidRPr="00C75194" w:rsidRDefault="00666AB8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b/>
          <w:sz w:val="28"/>
          <w:szCs w:val="28"/>
        </w:rPr>
        <w:t>Ведучий</w:t>
      </w:r>
      <w:r w:rsidR="00977EB4" w:rsidRPr="00C7519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75194">
        <w:rPr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Отже, дівчата дістають аркуші з текстом, який необхідно передати «щасливому батькові».</w:t>
      </w:r>
    </w:p>
    <w:p w:rsidR="00666AB8" w:rsidRPr="00C75194" w:rsidRDefault="00977EB4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>(</w:t>
      </w:r>
      <w:r w:rsidR="00666AB8" w:rsidRPr="00C75194">
        <w:rPr>
          <w:rFonts w:ascii="Times New Roman" w:hAnsi="Times New Roman" w:cs="Times New Roman"/>
          <w:i/>
          <w:sz w:val="28"/>
          <w:szCs w:val="28"/>
        </w:rPr>
        <w:t>Тексти листівок:</w:t>
      </w:r>
    </w:p>
    <w:p w:rsidR="00666AB8" w:rsidRPr="00C75194" w:rsidRDefault="00666AB8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>1. Народилася дівчинка, лиса, має великі очі.</w:t>
      </w:r>
    </w:p>
    <w:p w:rsidR="00666AB8" w:rsidRPr="00C75194" w:rsidRDefault="00666AB8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>2. Народився хлопчик, кучерявий, багато їсть.</w:t>
      </w:r>
    </w:p>
    <w:p w:rsidR="00666AB8" w:rsidRPr="00C75194" w:rsidRDefault="00666AB8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94">
        <w:rPr>
          <w:rFonts w:ascii="Times New Roman" w:hAnsi="Times New Roman" w:cs="Times New Roman"/>
          <w:i/>
          <w:sz w:val="28"/>
          <w:szCs w:val="28"/>
        </w:rPr>
        <w:t>3. Народилася двійня (хлопчик і дівчинка), посміхаються, у них кирпаті носи</w:t>
      </w:r>
      <w:r w:rsidR="00977EB4" w:rsidRPr="00C75194">
        <w:rPr>
          <w:rFonts w:ascii="Times New Roman" w:hAnsi="Times New Roman" w:cs="Times New Roman"/>
          <w:i/>
          <w:sz w:val="28"/>
          <w:szCs w:val="28"/>
        </w:rPr>
        <w:t>)</w:t>
      </w:r>
      <w:r w:rsidRPr="00C75194">
        <w:rPr>
          <w:rFonts w:ascii="Times New Roman" w:hAnsi="Times New Roman" w:cs="Times New Roman"/>
          <w:i/>
          <w:sz w:val="28"/>
          <w:szCs w:val="28"/>
        </w:rPr>
        <w:t>.</w:t>
      </w:r>
    </w:p>
    <w:p w:rsidR="0038325C" w:rsidRPr="00C75194" w:rsidRDefault="0038325C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b/>
          <w:sz w:val="28"/>
          <w:szCs w:val="28"/>
        </w:rPr>
        <w:t>Ведучий</w:t>
      </w:r>
      <w:r w:rsidR="00977EB4" w:rsidRPr="00C7519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75194">
        <w:rPr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На цьому наша конкурсна програма завершилася.</w:t>
      </w:r>
    </w:p>
    <w:p w:rsidR="0038325C" w:rsidRPr="00C75194" w:rsidRDefault="0038325C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b/>
          <w:sz w:val="28"/>
          <w:szCs w:val="28"/>
        </w:rPr>
        <w:t>Ведучий</w:t>
      </w:r>
      <w:r w:rsidR="00977EB4" w:rsidRPr="00C7519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75194">
        <w:rPr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А поки журі робить останні підрахунки, давайте складемо колективний лист на згадку про сьогоднішній вечір. Текст ми підготували, але </w:t>
      </w:r>
      <w:r w:rsidRPr="00C75194">
        <w:rPr>
          <w:rFonts w:ascii="Times New Roman" w:hAnsi="Times New Roman" w:cs="Times New Roman"/>
          <w:sz w:val="28"/>
          <w:szCs w:val="28"/>
        </w:rPr>
        <w:lastRenderedPageBreak/>
        <w:t>він дещо незакінчений, тому ми просимо вас допомогти нам. Вам необхідно придумати 9 прикметників, яскравих і образних. Отож, ваші пропозиції...</w:t>
      </w:r>
    </w:p>
    <w:p w:rsidR="0038325C" w:rsidRPr="00C75194" w:rsidRDefault="0038325C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>(                            ) колеги по закоханості! Ми раді вітати вас з (                      ) днем святого Валентина!</w:t>
      </w:r>
    </w:p>
    <w:p w:rsidR="0038325C" w:rsidRPr="00C75194" w:rsidRDefault="0038325C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І нехай (                               ) жарти наших ведучих були (                           ), але нам сподобалися (                                ) виступи. Крім того, ми хочемо зізнатися в коханні (                                       ) організаторам свята і всім </w:t>
      </w:r>
      <w:r w:rsidR="0052538B" w:rsidRPr="00C7519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75194">
        <w:rPr>
          <w:rFonts w:ascii="Times New Roman" w:hAnsi="Times New Roman" w:cs="Times New Roman"/>
          <w:sz w:val="28"/>
          <w:szCs w:val="28"/>
        </w:rPr>
        <w:t>(                                 ) присутнім на нашому (                                     ) вечорі. І насамкінець хочемо сказати, що все було (                            )!</w:t>
      </w:r>
    </w:p>
    <w:p w:rsidR="00977EB4" w:rsidRPr="00C75194" w:rsidRDefault="0038325C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b/>
          <w:bCs/>
          <w:sz w:val="28"/>
          <w:szCs w:val="28"/>
        </w:rPr>
        <w:t>Ведучий</w:t>
      </w:r>
      <w:r w:rsidR="00977EB4" w:rsidRPr="00C7519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C751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А зараз ми надаємо слово нашому шановному журі.</w:t>
      </w:r>
    </w:p>
    <w:p w:rsidR="0038325C" w:rsidRPr="00C75194" w:rsidRDefault="0038325C" w:rsidP="00307A41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5194">
        <w:rPr>
          <w:rFonts w:ascii="Times New Roman" w:hAnsi="Times New Roman" w:cs="Times New Roman"/>
          <w:i/>
          <w:iCs/>
          <w:sz w:val="28"/>
          <w:szCs w:val="28"/>
        </w:rPr>
        <w:t xml:space="preserve">(Остаточні підсумки змагання.  Нагородження переможців.) </w:t>
      </w:r>
    </w:p>
    <w:p w:rsidR="0038325C" w:rsidRPr="00C75194" w:rsidRDefault="0038325C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b/>
          <w:sz w:val="28"/>
          <w:szCs w:val="28"/>
        </w:rPr>
        <w:t>Ведучий</w:t>
      </w:r>
      <w:r w:rsidR="00977EB4" w:rsidRPr="00C7519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75194">
        <w:rPr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Кохати — то не в губи цілувати</w:t>
      </w:r>
    </w:p>
    <w:p w:rsidR="0038325C" w:rsidRPr="00C75194" w:rsidRDefault="0038325C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>Й слова красиві говорити.</w:t>
      </w:r>
    </w:p>
    <w:p w:rsidR="0038325C" w:rsidRPr="00C75194" w:rsidRDefault="0038325C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b/>
          <w:sz w:val="28"/>
          <w:szCs w:val="28"/>
        </w:rPr>
        <w:t>Ведуч</w:t>
      </w:r>
      <w:r w:rsidR="00977EB4" w:rsidRPr="00C75194">
        <w:rPr>
          <w:rFonts w:ascii="Times New Roman" w:hAnsi="Times New Roman" w:cs="Times New Roman"/>
          <w:b/>
          <w:sz w:val="28"/>
          <w:szCs w:val="28"/>
        </w:rPr>
        <w:t>ий 1</w:t>
      </w:r>
      <w:r w:rsidRPr="00C75194">
        <w:rPr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Кохати — чарівним вогнем палати,</w:t>
      </w:r>
    </w:p>
    <w:p w:rsidR="0038325C" w:rsidRPr="00C75194" w:rsidRDefault="0038325C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>І ним людину найдорожчу гріти.</w:t>
      </w:r>
    </w:p>
    <w:p w:rsidR="0038325C" w:rsidRPr="00C75194" w:rsidRDefault="0038325C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b/>
          <w:sz w:val="28"/>
          <w:szCs w:val="28"/>
        </w:rPr>
        <w:t>Ведучий</w:t>
      </w:r>
      <w:r w:rsidR="00977EB4" w:rsidRPr="00C7519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75194">
        <w:rPr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Кохати — то не треба поруч бути,</w:t>
      </w:r>
    </w:p>
    <w:p w:rsidR="0038325C" w:rsidRPr="00C75194" w:rsidRDefault="0038325C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Гуляти разом в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срібнозорі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ночі.</w:t>
      </w:r>
    </w:p>
    <w:p w:rsidR="0038325C" w:rsidRPr="00C75194" w:rsidRDefault="0038325C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b/>
          <w:sz w:val="28"/>
          <w:szCs w:val="28"/>
        </w:rPr>
        <w:t>Ведуч</w:t>
      </w:r>
      <w:r w:rsidR="00977EB4" w:rsidRPr="00C75194">
        <w:rPr>
          <w:rFonts w:ascii="Times New Roman" w:hAnsi="Times New Roman" w:cs="Times New Roman"/>
          <w:b/>
          <w:sz w:val="28"/>
          <w:szCs w:val="28"/>
        </w:rPr>
        <w:t>ий 1</w:t>
      </w:r>
      <w:r w:rsidRPr="00C75194">
        <w:rPr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Кохати — це ніде й ніколи не забути</w:t>
      </w:r>
    </w:p>
    <w:p w:rsidR="0038325C" w:rsidRPr="00C75194" w:rsidRDefault="0038325C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В цілому світі наймиліші очі. </w:t>
      </w:r>
    </w:p>
    <w:p w:rsidR="0038325C" w:rsidRPr="00C75194" w:rsidRDefault="0038325C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b/>
          <w:sz w:val="28"/>
          <w:szCs w:val="28"/>
        </w:rPr>
        <w:t>Ведучий</w:t>
      </w:r>
      <w:r w:rsidR="00977EB4" w:rsidRPr="00C7519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75194">
        <w:rPr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Кохати — то приносити не квіти,</w:t>
      </w:r>
    </w:p>
    <w:p w:rsidR="0038325C" w:rsidRPr="00C75194" w:rsidRDefault="0038325C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Невірному уже </w:t>
      </w:r>
      <w:proofErr w:type="spellStart"/>
      <w:r w:rsidRPr="00C75194">
        <w:rPr>
          <w:rFonts w:ascii="Times New Roman" w:hAnsi="Times New Roman" w:cs="Times New Roman"/>
          <w:sz w:val="28"/>
          <w:szCs w:val="28"/>
        </w:rPr>
        <w:t>кохать</w:t>
      </w:r>
      <w:proofErr w:type="spellEnd"/>
      <w:r w:rsidRPr="00C75194">
        <w:rPr>
          <w:rFonts w:ascii="Times New Roman" w:hAnsi="Times New Roman" w:cs="Times New Roman"/>
          <w:sz w:val="28"/>
          <w:szCs w:val="28"/>
        </w:rPr>
        <w:t xml:space="preserve"> не вдасться.</w:t>
      </w:r>
    </w:p>
    <w:p w:rsidR="0038325C" w:rsidRPr="00C75194" w:rsidRDefault="0038325C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b/>
          <w:sz w:val="28"/>
          <w:szCs w:val="28"/>
        </w:rPr>
        <w:t>Ведуч</w:t>
      </w:r>
      <w:r w:rsidR="00977EB4" w:rsidRPr="00C75194">
        <w:rPr>
          <w:rFonts w:ascii="Times New Roman" w:hAnsi="Times New Roman" w:cs="Times New Roman"/>
          <w:b/>
          <w:sz w:val="28"/>
          <w:szCs w:val="28"/>
        </w:rPr>
        <w:t>ий 1</w:t>
      </w:r>
      <w:r w:rsidRPr="00C75194">
        <w:rPr>
          <w:rFonts w:ascii="Times New Roman" w:hAnsi="Times New Roman" w:cs="Times New Roman"/>
          <w:b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Кохати — не для себе тільки жити,</w:t>
      </w:r>
    </w:p>
    <w:p w:rsidR="0038325C" w:rsidRPr="00C75194" w:rsidRDefault="0038325C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sz w:val="28"/>
          <w:szCs w:val="28"/>
        </w:rPr>
        <w:t xml:space="preserve">Кохати — то народжувати щастя. </w:t>
      </w:r>
    </w:p>
    <w:p w:rsidR="00666AB8" w:rsidRPr="00C75194" w:rsidRDefault="00666AB8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b/>
          <w:bCs/>
          <w:sz w:val="28"/>
          <w:szCs w:val="28"/>
        </w:rPr>
        <w:t>Ведучий</w:t>
      </w:r>
      <w:r w:rsidR="00977EB4" w:rsidRPr="00C75194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C751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Наші пари сьогодні довели, що кохати — це значить творити кохання. Тож творіть його, ідіть назустріч йому</w:t>
      </w:r>
      <w:r w:rsidR="00AB1B3C">
        <w:rPr>
          <w:rFonts w:ascii="Times New Roman" w:hAnsi="Times New Roman" w:cs="Times New Roman"/>
          <w:sz w:val="28"/>
          <w:szCs w:val="28"/>
        </w:rPr>
        <w:t>,</w:t>
      </w:r>
      <w:r w:rsidRPr="00C75194">
        <w:rPr>
          <w:rFonts w:ascii="Times New Roman" w:hAnsi="Times New Roman" w:cs="Times New Roman"/>
          <w:sz w:val="28"/>
          <w:szCs w:val="28"/>
        </w:rPr>
        <w:t xml:space="preserve"> і ви зустрінете його, як дивовиж</w:t>
      </w:r>
      <w:r w:rsidRPr="00C75194">
        <w:rPr>
          <w:rFonts w:ascii="Times New Roman" w:hAnsi="Times New Roman" w:cs="Times New Roman"/>
          <w:sz w:val="28"/>
          <w:szCs w:val="28"/>
        </w:rPr>
        <w:softHyphen/>
        <w:t>ну казку, як чарівну пісню, яка зробить ваші найпотаємніші бажання реальністю.</w:t>
      </w:r>
    </w:p>
    <w:p w:rsidR="00666AB8" w:rsidRPr="00C75194" w:rsidRDefault="00666AB8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hAnsi="Times New Roman" w:cs="Times New Roman"/>
          <w:b/>
          <w:bCs/>
          <w:sz w:val="28"/>
          <w:szCs w:val="28"/>
        </w:rPr>
        <w:t>Ведучий</w:t>
      </w:r>
      <w:r w:rsidR="00977EB4" w:rsidRPr="00C7519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C751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5194">
        <w:rPr>
          <w:rFonts w:ascii="Times New Roman" w:hAnsi="Times New Roman" w:cs="Times New Roman"/>
          <w:sz w:val="28"/>
          <w:szCs w:val="28"/>
        </w:rPr>
        <w:t xml:space="preserve"> Ще раз вітаємо вас із Днем святого Валентина, із Днем усіх закоханих! Бережіть своє кохання, бо воно </w:t>
      </w:r>
      <w:r w:rsidR="00977EB4" w:rsidRPr="00C75194">
        <w:rPr>
          <w:rFonts w:ascii="Times New Roman" w:hAnsi="Times New Roman" w:cs="Times New Roman"/>
          <w:sz w:val="28"/>
          <w:szCs w:val="28"/>
        </w:rPr>
        <w:t>–</w:t>
      </w:r>
      <w:r w:rsidRPr="00C75194">
        <w:rPr>
          <w:rFonts w:ascii="Times New Roman" w:hAnsi="Times New Roman" w:cs="Times New Roman"/>
          <w:sz w:val="28"/>
          <w:szCs w:val="28"/>
        </w:rPr>
        <w:t xml:space="preserve"> сонце</w:t>
      </w:r>
      <w:r w:rsidR="00977EB4" w:rsidRPr="00C75194">
        <w:rPr>
          <w:rFonts w:ascii="Times New Roman" w:hAnsi="Times New Roman" w:cs="Times New Roman"/>
          <w:sz w:val="28"/>
          <w:szCs w:val="28"/>
        </w:rPr>
        <w:t xml:space="preserve"> </w:t>
      </w:r>
      <w:r w:rsidRPr="00C75194">
        <w:rPr>
          <w:rFonts w:ascii="Times New Roman" w:hAnsi="Times New Roman" w:cs="Times New Roman"/>
          <w:sz w:val="28"/>
          <w:szCs w:val="28"/>
        </w:rPr>
        <w:t xml:space="preserve">людських почуттів! До побачення!     </w:t>
      </w:r>
    </w:p>
    <w:tbl>
      <w:tblPr>
        <w:tblStyle w:val="af1"/>
        <w:tblW w:w="0" w:type="auto"/>
        <w:tblLook w:val="04A0"/>
      </w:tblPr>
      <w:tblGrid>
        <w:gridCol w:w="2711"/>
        <w:gridCol w:w="4025"/>
        <w:gridCol w:w="3121"/>
      </w:tblGrid>
      <w:tr w:rsidR="006950DE" w:rsidTr="00C22FB7">
        <w:trPr>
          <w:trHeight w:val="2966"/>
        </w:trPr>
        <w:tc>
          <w:tcPr>
            <w:tcW w:w="3285" w:type="dxa"/>
            <w:vAlign w:val="center"/>
          </w:tcPr>
          <w:p w:rsidR="006950DE" w:rsidRPr="006950DE" w:rsidRDefault="006950DE" w:rsidP="00C22FB7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72"/>
                <w:szCs w:val="72"/>
                <w:lang w:eastAsia="ru-RU"/>
              </w:rPr>
            </w:pPr>
            <w:r w:rsidRPr="006950DE">
              <w:rPr>
                <w:rFonts w:ascii="Times New Roman" w:eastAsia="Times New Roman" w:hAnsi="Times New Roman" w:cs="Times New Roman"/>
                <w:i/>
                <w:sz w:val="72"/>
                <w:szCs w:val="72"/>
                <w:lang w:eastAsia="ru-RU"/>
              </w:rPr>
              <w:lastRenderedPageBreak/>
              <w:t>Євгеній Онєгін</w:t>
            </w:r>
          </w:p>
        </w:tc>
        <w:tc>
          <w:tcPr>
            <w:tcW w:w="3286" w:type="dxa"/>
            <w:vAlign w:val="center"/>
          </w:tcPr>
          <w:p w:rsidR="006950DE" w:rsidRPr="006950DE" w:rsidRDefault="006950DE" w:rsidP="00C22FB7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72"/>
                <w:szCs w:val="72"/>
                <w:lang w:eastAsia="ru-RU"/>
              </w:rPr>
            </w:pPr>
            <w:r w:rsidRPr="006950DE">
              <w:rPr>
                <w:rFonts w:ascii="Times New Roman" w:eastAsia="Times New Roman" w:hAnsi="Times New Roman" w:cs="Times New Roman"/>
                <w:i/>
                <w:sz w:val="72"/>
                <w:szCs w:val="72"/>
                <w:lang w:eastAsia="ru-RU"/>
              </w:rPr>
              <w:t>Тетяна Ларіна</w:t>
            </w:r>
          </w:p>
        </w:tc>
        <w:tc>
          <w:tcPr>
            <w:tcW w:w="3286" w:type="dxa"/>
            <w:vAlign w:val="center"/>
          </w:tcPr>
          <w:p w:rsidR="006950DE" w:rsidRPr="006950DE" w:rsidRDefault="006950DE" w:rsidP="00C22FB7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72"/>
                <w:szCs w:val="72"/>
                <w:lang w:eastAsia="ru-RU"/>
              </w:rPr>
            </w:pPr>
            <w:r w:rsidRPr="006950DE">
              <w:rPr>
                <w:rFonts w:ascii="Times New Roman" w:eastAsia="Times New Roman" w:hAnsi="Times New Roman" w:cs="Times New Roman"/>
                <w:i/>
                <w:sz w:val="72"/>
                <w:szCs w:val="72"/>
                <w:lang w:eastAsia="ru-RU"/>
              </w:rPr>
              <w:t>Руслан</w:t>
            </w:r>
          </w:p>
        </w:tc>
      </w:tr>
      <w:tr w:rsidR="006950DE" w:rsidTr="00C22FB7">
        <w:tc>
          <w:tcPr>
            <w:tcW w:w="3285" w:type="dxa"/>
            <w:vAlign w:val="center"/>
          </w:tcPr>
          <w:p w:rsidR="006950DE" w:rsidRPr="006950DE" w:rsidRDefault="006950DE" w:rsidP="00C22FB7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72"/>
                <w:szCs w:val="72"/>
                <w:lang w:eastAsia="ru-RU"/>
              </w:rPr>
            </w:pPr>
            <w:r w:rsidRPr="006950DE">
              <w:rPr>
                <w:rFonts w:ascii="Times New Roman" w:eastAsia="Times New Roman" w:hAnsi="Times New Roman" w:cs="Times New Roman"/>
                <w:i/>
                <w:sz w:val="72"/>
                <w:szCs w:val="72"/>
                <w:lang w:eastAsia="ru-RU"/>
              </w:rPr>
              <w:t>Ромео</w:t>
            </w:r>
          </w:p>
        </w:tc>
        <w:tc>
          <w:tcPr>
            <w:tcW w:w="3286" w:type="dxa"/>
            <w:vAlign w:val="center"/>
          </w:tcPr>
          <w:p w:rsidR="006950DE" w:rsidRPr="006950DE" w:rsidRDefault="006950DE" w:rsidP="00C22FB7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72"/>
                <w:szCs w:val="72"/>
                <w:lang w:eastAsia="ru-RU"/>
              </w:rPr>
            </w:pPr>
            <w:proofErr w:type="spellStart"/>
            <w:r w:rsidRPr="006950DE">
              <w:rPr>
                <w:rFonts w:ascii="Times New Roman" w:eastAsia="Times New Roman" w:hAnsi="Times New Roman" w:cs="Times New Roman"/>
                <w:i/>
                <w:sz w:val="72"/>
                <w:szCs w:val="72"/>
                <w:lang w:eastAsia="ru-RU"/>
              </w:rPr>
              <w:t>Джульетта</w:t>
            </w:r>
            <w:proofErr w:type="spellEnd"/>
          </w:p>
        </w:tc>
        <w:tc>
          <w:tcPr>
            <w:tcW w:w="3286" w:type="dxa"/>
            <w:vAlign w:val="center"/>
          </w:tcPr>
          <w:p w:rsidR="006950DE" w:rsidRPr="006950DE" w:rsidRDefault="006950DE" w:rsidP="00C22FB7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72"/>
                <w:szCs w:val="72"/>
                <w:lang w:eastAsia="ru-RU"/>
              </w:rPr>
            </w:pPr>
            <w:r w:rsidRPr="006950DE">
              <w:rPr>
                <w:rFonts w:ascii="Times New Roman" w:eastAsia="Times New Roman" w:hAnsi="Times New Roman" w:cs="Times New Roman"/>
                <w:i/>
                <w:sz w:val="72"/>
                <w:szCs w:val="72"/>
                <w:lang w:eastAsia="ru-RU"/>
              </w:rPr>
              <w:t>Людмила</w:t>
            </w:r>
          </w:p>
          <w:p w:rsidR="006950DE" w:rsidRPr="006950DE" w:rsidRDefault="006950DE" w:rsidP="00C22FB7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72"/>
                <w:szCs w:val="72"/>
                <w:lang w:eastAsia="ru-RU"/>
              </w:rPr>
            </w:pPr>
          </w:p>
        </w:tc>
      </w:tr>
    </w:tbl>
    <w:p w:rsidR="00C142A4" w:rsidRDefault="00DE261A" w:rsidP="00307A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паперові квітки</w:t>
      </w:r>
    </w:p>
    <w:p w:rsidR="00DE261A" w:rsidRDefault="00DE261A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75194">
        <w:rPr>
          <w:rStyle w:val="longtext"/>
          <w:rFonts w:ascii="Times New Roman" w:hAnsi="Times New Roman" w:cs="Times New Roman"/>
          <w:i/>
          <w:sz w:val="28"/>
          <w:szCs w:val="28"/>
          <w:shd w:val="clear" w:color="auto" w:fill="FFFFFF"/>
        </w:rPr>
        <w:t>3 повітряні кулі, всередині них букви слова «любов» на різних мовах народів світу</w:t>
      </w:r>
    </w:p>
    <w:tbl>
      <w:tblPr>
        <w:tblStyle w:val="af1"/>
        <w:tblpPr w:leftFromText="180" w:rightFromText="180" w:vertAnchor="text" w:horzAnchor="margin" w:tblpXSpec="center" w:tblpY="38"/>
        <w:tblW w:w="0" w:type="auto"/>
        <w:tblLook w:val="04A0"/>
      </w:tblPr>
      <w:tblGrid>
        <w:gridCol w:w="1971"/>
        <w:gridCol w:w="1971"/>
        <w:gridCol w:w="1971"/>
        <w:gridCol w:w="1972"/>
        <w:gridCol w:w="1972"/>
      </w:tblGrid>
      <w:tr w:rsidR="00C22FB7" w:rsidRPr="00C22FB7" w:rsidTr="00C22FB7">
        <w:tc>
          <w:tcPr>
            <w:tcW w:w="1971" w:type="dxa"/>
            <w:vAlign w:val="center"/>
          </w:tcPr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</w:pPr>
            <w:r w:rsidRPr="00C22FB7"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  <w:t>Л</w:t>
            </w:r>
          </w:p>
        </w:tc>
        <w:tc>
          <w:tcPr>
            <w:tcW w:w="1971" w:type="dxa"/>
            <w:vAlign w:val="center"/>
          </w:tcPr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</w:pPr>
            <w:r w:rsidRPr="00C22FB7"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  <w:t>О</w:t>
            </w:r>
          </w:p>
        </w:tc>
        <w:tc>
          <w:tcPr>
            <w:tcW w:w="1971" w:type="dxa"/>
            <w:vAlign w:val="center"/>
          </w:tcPr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</w:pPr>
            <w:r w:rsidRPr="00C22FB7"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  <w:t>Л</w:t>
            </w:r>
          </w:p>
        </w:tc>
        <w:tc>
          <w:tcPr>
            <w:tcW w:w="1972" w:type="dxa"/>
            <w:vAlign w:val="center"/>
          </w:tcPr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</w:pPr>
            <w:r w:rsidRPr="00C22FB7"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  <w:t>О</w:t>
            </w:r>
          </w:p>
        </w:tc>
        <w:tc>
          <w:tcPr>
            <w:tcW w:w="1972" w:type="dxa"/>
            <w:vAlign w:val="center"/>
          </w:tcPr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  <w:lang w:val="en-US"/>
              </w:rPr>
            </w:pPr>
            <w:r w:rsidRPr="00C22FB7"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  <w:lang w:val="en-US"/>
              </w:rPr>
              <w:t>O</w:t>
            </w:r>
          </w:p>
        </w:tc>
      </w:tr>
      <w:tr w:rsidR="00C22FB7" w:rsidRPr="00C22FB7" w:rsidTr="00C22FB7">
        <w:tc>
          <w:tcPr>
            <w:tcW w:w="1971" w:type="dxa"/>
            <w:vAlign w:val="center"/>
          </w:tcPr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</w:pPr>
            <w:r w:rsidRPr="00C22FB7"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  <w:t>Ю</w:t>
            </w:r>
          </w:p>
        </w:tc>
        <w:tc>
          <w:tcPr>
            <w:tcW w:w="1971" w:type="dxa"/>
            <w:vAlign w:val="center"/>
          </w:tcPr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</w:pPr>
            <w:r w:rsidRPr="00C22FB7"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  <w:t>В</w:t>
            </w:r>
          </w:p>
        </w:tc>
        <w:tc>
          <w:tcPr>
            <w:tcW w:w="1971" w:type="dxa"/>
            <w:vAlign w:val="center"/>
          </w:tcPr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</w:pPr>
            <w:r w:rsidRPr="00C22FB7"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  <w:t>Ю</w:t>
            </w:r>
          </w:p>
        </w:tc>
        <w:tc>
          <w:tcPr>
            <w:tcW w:w="1972" w:type="dxa"/>
            <w:vAlign w:val="center"/>
          </w:tcPr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</w:pPr>
            <w:r w:rsidRPr="00C22FB7"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  <w:t>В</w:t>
            </w:r>
          </w:p>
        </w:tc>
        <w:tc>
          <w:tcPr>
            <w:tcW w:w="1972" w:type="dxa"/>
            <w:vAlign w:val="center"/>
          </w:tcPr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  <w:lang w:val="en-US"/>
              </w:rPr>
            </w:pPr>
            <w:r w:rsidRPr="00C22FB7"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  <w:lang w:val="en-US"/>
              </w:rPr>
              <w:t>V</w:t>
            </w:r>
          </w:p>
        </w:tc>
      </w:tr>
      <w:tr w:rsidR="00C22FB7" w:rsidRPr="00C22FB7" w:rsidTr="00C22FB7">
        <w:tc>
          <w:tcPr>
            <w:tcW w:w="1971" w:type="dxa"/>
            <w:vAlign w:val="center"/>
          </w:tcPr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</w:pPr>
            <w:r w:rsidRPr="00C22FB7"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  <w:t>Б</w:t>
            </w:r>
          </w:p>
        </w:tc>
        <w:tc>
          <w:tcPr>
            <w:tcW w:w="1971" w:type="dxa"/>
            <w:vAlign w:val="center"/>
          </w:tcPr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</w:pPr>
            <w:r w:rsidRPr="00C22FB7"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  <w:t>Ь</w:t>
            </w:r>
          </w:p>
        </w:tc>
        <w:tc>
          <w:tcPr>
            <w:tcW w:w="1971" w:type="dxa"/>
            <w:vAlign w:val="center"/>
          </w:tcPr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</w:pPr>
            <w:r w:rsidRPr="00C22FB7"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  <w:t>Б</w:t>
            </w:r>
          </w:p>
        </w:tc>
        <w:tc>
          <w:tcPr>
            <w:tcW w:w="1972" w:type="dxa"/>
            <w:vAlign w:val="center"/>
          </w:tcPr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  <w:lang w:val="en-US"/>
              </w:rPr>
            </w:pPr>
            <w:r w:rsidRPr="00C22FB7"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  <w:lang w:val="en-US"/>
              </w:rPr>
              <w:t>L</w:t>
            </w:r>
          </w:p>
        </w:tc>
        <w:tc>
          <w:tcPr>
            <w:tcW w:w="1972" w:type="dxa"/>
            <w:vAlign w:val="center"/>
          </w:tcPr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</w:rPr>
            </w:pPr>
            <w:r w:rsidRPr="00C22FB7">
              <w:rPr>
                <w:rStyle w:val="longtext"/>
                <w:rFonts w:ascii="Times New Roman" w:hAnsi="Times New Roman" w:cs="Times New Roman"/>
                <w:b/>
                <w:i/>
                <w:sz w:val="56"/>
                <w:szCs w:val="56"/>
                <w:shd w:val="clear" w:color="auto" w:fill="FFFFFF"/>
                <w:lang w:val="en-US"/>
              </w:rPr>
              <w:t>E</w:t>
            </w:r>
          </w:p>
        </w:tc>
      </w:tr>
    </w:tbl>
    <w:p w:rsidR="0034461E" w:rsidRDefault="00DE261A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longtext"/>
          <w:rFonts w:ascii="Times New Roman" w:hAnsi="Times New Roman" w:cs="Times New Roman"/>
          <w:i/>
          <w:sz w:val="28"/>
          <w:szCs w:val="28"/>
          <w:shd w:val="clear" w:color="auto" w:fill="FFFFFF"/>
        </w:rPr>
        <w:t>Газети</w:t>
      </w:r>
    </w:p>
    <w:tbl>
      <w:tblPr>
        <w:tblStyle w:val="af1"/>
        <w:tblW w:w="0" w:type="auto"/>
        <w:tblLook w:val="04A0"/>
      </w:tblPr>
      <w:tblGrid>
        <w:gridCol w:w="3285"/>
        <w:gridCol w:w="3286"/>
        <w:gridCol w:w="3286"/>
      </w:tblGrid>
      <w:tr w:rsidR="00C22FB7" w:rsidTr="00C22FB7">
        <w:tc>
          <w:tcPr>
            <w:tcW w:w="3285" w:type="dxa"/>
          </w:tcPr>
          <w:p w:rsidR="00C22FB7" w:rsidRPr="00C22FB7" w:rsidRDefault="00C22FB7" w:rsidP="00307A41">
            <w:pPr>
              <w:pStyle w:val="a6"/>
              <w:spacing w:line="360" w:lineRule="auto"/>
              <w:jc w:val="both"/>
              <w:rPr>
                <w:rStyle w:val="longtext"/>
                <w:rFonts w:ascii="Times New Roman" w:hAnsi="Times New Roman" w:cs="Times New Roman"/>
                <w:i/>
                <w:sz w:val="40"/>
                <w:szCs w:val="40"/>
                <w:shd w:val="clear" w:color="auto" w:fill="FFFFFF"/>
              </w:rPr>
            </w:pPr>
            <w:r w:rsidRPr="00C22FB7">
              <w:rPr>
                <w:rFonts w:ascii="Times New Roman" w:hAnsi="Times New Roman" w:cs="Times New Roman"/>
                <w:i/>
                <w:sz w:val="40"/>
                <w:szCs w:val="40"/>
              </w:rPr>
              <w:t>1. Народилася дівчинка, лиса, має великі очі.</w:t>
            </w:r>
          </w:p>
        </w:tc>
        <w:tc>
          <w:tcPr>
            <w:tcW w:w="3286" w:type="dxa"/>
          </w:tcPr>
          <w:p w:rsidR="00C22FB7" w:rsidRPr="00C22FB7" w:rsidRDefault="00C22FB7" w:rsidP="00C22FB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22FB7">
              <w:rPr>
                <w:rFonts w:ascii="Times New Roman" w:hAnsi="Times New Roman" w:cs="Times New Roman"/>
                <w:i/>
                <w:sz w:val="40"/>
                <w:szCs w:val="40"/>
              </w:rPr>
              <w:t>2. Народився хлопчик, кучерявий, багато їсть.</w:t>
            </w:r>
          </w:p>
          <w:p w:rsidR="00C22FB7" w:rsidRPr="00C22FB7" w:rsidRDefault="00C22FB7" w:rsidP="00307A41">
            <w:pPr>
              <w:pStyle w:val="a6"/>
              <w:spacing w:line="360" w:lineRule="auto"/>
              <w:jc w:val="both"/>
              <w:rPr>
                <w:rStyle w:val="longtext"/>
                <w:rFonts w:ascii="Times New Roman" w:hAnsi="Times New Roman" w:cs="Times New Roman"/>
                <w:i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3286" w:type="dxa"/>
          </w:tcPr>
          <w:p w:rsidR="00C22FB7" w:rsidRPr="00C22FB7" w:rsidRDefault="00C22FB7" w:rsidP="00307A41">
            <w:pPr>
              <w:pStyle w:val="a6"/>
              <w:spacing w:line="360" w:lineRule="auto"/>
              <w:jc w:val="both"/>
              <w:rPr>
                <w:rStyle w:val="longtext"/>
                <w:rFonts w:ascii="Times New Roman" w:hAnsi="Times New Roman" w:cs="Times New Roman"/>
                <w:i/>
                <w:sz w:val="40"/>
                <w:szCs w:val="40"/>
                <w:shd w:val="clear" w:color="auto" w:fill="FFFFFF"/>
              </w:rPr>
            </w:pPr>
            <w:r w:rsidRPr="00C22FB7">
              <w:rPr>
                <w:rFonts w:ascii="Times New Roman" w:hAnsi="Times New Roman" w:cs="Times New Roman"/>
                <w:i/>
                <w:sz w:val="40"/>
                <w:szCs w:val="40"/>
              </w:rPr>
              <w:t>3. Народилася двійня (хлопчик і дівчинка), посміхаються, у них кирпаті носи.</w:t>
            </w:r>
          </w:p>
        </w:tc>
      </w:tr>
    </w:tbl>
    <w:p w:rsidR="00DE261A" w:rsidRDefault="00DE261A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</w:p>
    <w:p w:rsidR="00C22FB7" w:rsidRDefault="00C22FB7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</w:p>
    <w:p w:rsidR="00C22FB7" w:rsidRPr="00C22FB7" w:rsidRDefault="00C22FB7" w:rsidP="00307A41">
      <w:pPr>
        <w:pStyle w:val="a6"/>
        <w:spacing w:line="360" w:lineRule="auto"/>
        <w:jc w:val="both"/>
        <w:rPr>
          <w:rStyle w:val="longtext"/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</w:p>
    <w:tbl>
      <w:tblPr>
        <w:tblStyle w:val="af1"/>
        <w:tblW w:w="0" w:type="auto"/>
        <w:tblLook w:val="04A0"/>
      </w:tblPr>
      <w:tblGrid>
        <w:gridCol w:w="3285"/>
        <w:gridCol w:w="3286"/>
        <w:gridCol w:w="3286"/>
      </w:tblGrid>
      <w:tr w:rsidR="00C22FB7" w:rsidTr="00C22FB7">
        <w:tc>
          <w:tcPr>
            <w:tcW w:w="3285" w:type="dxa"/>
            <w:vAlign w:val="center"/>
          </w:tcPr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  <w:lang w:val="ru-RU"/>
              </w:rPr>
            </w:pPr>
            <w:r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lastRenderedPageBreak/>
              <w:t>дощ</w:t>
            </w:r>
          </w:p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  <w:lang w:val="ru-RU"/>
              </w:rPr>
            </w:pPr>
            <w:r w:rsidRPr="00C22FB7"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і</w:t>
            </w:r>
            <w:r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м’я</w:t>
            </w:r>
          </w:p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  <w:lang w:val="ru-RU"/>
              </w:rPr>
            </w:pPr>
            <w:r w:rsidRPr="00C22FB7"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раді</w:t>
            </w:r>
            <w:r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сть</w:t>
            </w:r>
          </w:p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  <w:lang w:val="ru-RU"/>
              </w:rPr>
            </w:pPr>
            <w:r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школа</w:t>
            </w:r>
          </w:p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  <w:lang w:val="ru-RU"/>
              </w:rPr>
            </w:pPr>
            <w:r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люблю</w:t>
            </w:r>
          </w:p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  <w:lang w:val="ru-RU"/>
              </w:rPr>
            </w:pPr>
            <w:r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квіти</w:t>
            </w:r>
          </w:p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</w:rPr>
            </w:pPr>
            <w:r w:rsidRPr="00C22FB7"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книга</w:t>
            </w:r>
          </w:p>
        </w:tc>
        <w:tc>
          <w:tcPr>
            <w:tcW w:w="3286" w:type="dxa"/>
            <w:vAlign w:val="center"/>
          </w:tcPr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  <w:lang w:val="ru-RU"/>
              </w:rPr>
            </w:pPr>
            <w:r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дощ</w:t>
            </w:r>
          </w:p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  <w:lang w:val="ru-RU"/>
              </w:rPr>
            </w:pPr>
            <w:r w:rsidRPr="00C22FB7"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і</w:t>
            </w:r>
            <w:r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м’я</w:t>
            </w:r>
          </w:p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  <w:lang w:val="ru-RU"/>
              </w:rPr>
            </w:pPr>
            <w:r w:rsidRPr="00C22FB7"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раді</w:t>
            </w:r>
            <w:r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сть</w:t>
            </w:r>
          </w:p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  <w:lang w:val="ru-RU"/>
              </w:rPr>
            </w:pPr>
            <w:r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школа</w:t>
            </w:r>
          </w:p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  <w:lang w:val="ru-RU"/>
              </w:rPr>
            </w:pPr>
            <w:r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люблю</w:t>
            </w:r>
          </w:p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  <w:lang w:val="ru-RU"/>
              </w:rPr>
            </w:pPr>
            <w:r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квіти</w:t>
            </w:r>
          </w:p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</w:rPr>
            </w:pPr>
            <w:r w:rsidRPr="00C22FB7"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книга</w:t>
            </w:r>
          </w:p>
        </w:tc>
        <w:tc>
          <w:tcPr>
            <w:tcW w:w="3286" w:type="dxa"/>
            <w:vAlign w:val="center"/>
          </w:tcPr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  <w:lang w:val="ru-RU"/>
              </w:rPr>
            </w:pPr>
            <w:r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дощ</w:t>
            </w:r>
          </w:p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  <w:lang w:val="ru-RU"/>
              </w:rPr>
            </w:pPr>
            <w:r w:rsidRPr="00C22FB7"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і</w:t>
            </w:r>
            <w:r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м’я</w:t>
            </w:r>
          </w:p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  <w:lang w:val="ru-RU"/>
              </w:rPr>
            </w:pPr>
            <w:r w:rsidRPr="00C22FB7"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раді</w:t>
            </w:r>
            <w:r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сть</w:t>
            </w:r>
          </w:p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  <w:lang w:val="ru-RU"/>
              </w:rPr>
            </w:pPr>
            <w:r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школа</w:t>
            </w:r>
          </w:p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  <w:lang w:val="ru-RU"/>
              </w:rPr>
            </w:pPr>
            <w:r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люблю</w:t>
            </w:r>
          </w:p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  <w:lang w:val="ru-RU"/>
              </w:rPr>
            </w:pPr>
            <w:r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квіти</w:t>
            </w:r>
          </w:p>
          <w:p w:rsidR="00C22FB7" w:rsidRPr="00C22FB7" w:rsidRDefault="00C22FB7" w:rsidP="00C22FB7">
            <w:pPr>
              <w:pStyle w:val="a6"/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sz w:val="96"/>
                <w:szCs w:val="96"/>
              </w:rPr>
            </w:pPr>
            <w:r w:rsidRPr="00C22FB7">
              <w:rPr>
                <w:rStyle w:val="longtext"/>
                <w:rFonts w:ascii="Times New Roman" w:hAnsi="Times New Roman" w:cs="Times New Roman"/>
                <w:sz w:val="96"/>
                <w:szCs w:val="96"/>
              </w:rPr>
              <w:t>книга</w:t>
            </w:r>
          </w:p>
        </w:tc>
      </w:tr>
    </w:tbl>
    <w:p w:rsidR="006950DE" w:rsidRDefault="006950DE" w:rsidP="00DE261A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50DE" w:rsidRDefault="006950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E261A" w:rsidRPr="006950DE" w:rsidRDefault="006950DE" w:rsidP="006950DE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950DE">
        <w:rPr>
          <w:rFonts w:ascii="Times New Roman" w:hAnsi="Times New Roman" w:cs="Times New Roman"/>
          <w:i/>
          <w:sz w:val="44"/>
          <w:szCs w:val="44"/>
        </w:rPr>
        <w:lastRenderedPageBreak/>
        <w:t>Аркуш для журі</w:t>
      </w:r>
    </w:p>
    <w:tbl>
      <w:tblPr>
        <w:tblStyle w:val="af1"/>
        <w:tblW w:w="0" w:type="auto"/>
        <w:jc w:val="center"/>
        <w:tblLook w:val="04A0"/>
      </w:tblPr>
      <w:tblGrid>
        <w:gridCol w:w="772"/>
        <w:gridCol w:w="3739"/>
        <w:gridCol w:w="2393"/>
        <w:gridCol w:w="1592"/>
        <w:gridCol w:w="1361"/>
      </w:tblGrid>
      <w:tr w:rsidR="006950DE" w:rsidTr="006950DE">
        <w:trPr>
          <w:trHeight w:val="480"/>
          <w:jc w:val="center"/>
        </w:trPr>
        <w:tc>
          <w:tcPr>
            <w:tcW w:w="772" w:type="dxa"/>
            <w:vMerge w:val="restart"/>
          </w:tcPr>
          <w:p w:rsidR="006950DE" w:rsidRDefault="006950DE" w:rsidP="00F5560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39" w:type="dxa"/>
            <w:vMerge w:val="restart"/>
            <w:tcBorders>
              <w:right w:val="single" w:sz="4" w:space="0" w:color="auto"/>
            </w:tcBorders>
          </w:tcPr>
          <w:p w:rsidR="006950DE" w:rsidRDefault="006950DE" w:rsidP="00F5560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конкурсу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953" w:type="dxa"/>
            <w:gridSpan w:val="2"/>
            <w:tcBorders>
              <w:bottom w:val="single" w:sz="4" w:space="0" w:color="auto"/>
            </w:tcBorders>
          </w:tcPr>
          <w:p w:rsidR="006950DE" w:rsidRDefault="006950DE" w:rsidP="00F5560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</w:tr>
      <w:tr w:rsidR="006950DE" w:rsidTr="006950DE">
        <w:trPr>
          <w:trHeight w:val="480"/>
          <w:jc w:val="center"/>
        </w:trPr>
        <w:tc>
          <w:tcPr>
            <w:tcW w:w="772" w:type="dxa"/>
            <w:vMerge/>
          </w:tcPr>
          <w:p w:rsidR="006950DE" w:rsidRDefault="006950DE" w:rsidP="00F5560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Merge/>
            <w:tcBorders>
              <w:right w:val="single" w:sz="4" w:space="0" w:color="auto"/>
            </w:tcBorders>
          </w:tcPr>
          <w:p w:rsidR="006950DE" w:rsidRDefault="006950DE" w:rsidP="00F5560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</w:tcPr>
          <w:p w:rsidR="006950DE" w:rsidRDefault="006950DE" w:rsidP="00F5560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</w:tcPr>
          <w:p w:rsidR="006950DE" w:rsidRDefault="006950DE" w:rsidP="00F5560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950DE" w:rsidRDefault="006950DE" w:rsidP="00F5560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6950DE">
        <w:trPr>
          <w:trHeight w:val="240"/>
          <w:jc w:val="center"/>
        </w:trPr>
        <w:tc>
          <w:tcPr>
            <w:tcW w:w="772" w:type="dxa"/>
            <w:vMerge w:val="restart"/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39" w:type="dxa"/>
            <w:vMerge w:val="restart"/>
            <w:tcBorders>
              <w:right w:val="single" w:sz="4" w:space="0" w:color="auto"/>
            </w:tcBorders>
          </w:tcPr>
          <w:p w:rsidR="006950DE" w:rsidRDefault="006950DE" w:rsidP="00F5560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DE" w:rsidRDefault="006950DE" w:rsidP="00F5560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«Знайди половинку»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Ромео+Джульєтта</w:t>
            </w:r>
            <w:proofErr w:type="spellEnd"/>
          </w:p>
        </w:tc>
        <w:tc>
          <w:tcPr>
            <w:tcW w:w="1592" w:type="dxa"/>
            <w:vMerge w:val="restart"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</w:tcPr>
          <w:p w:rsidR="006950DE" w:rsidRDefault="006950DE" w:rsidP="00F5560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6950DE">
        <w:trPr>
          <w:trHeight w:val="228"/>
          <w:jc w:val="center"/>
        </w:trPr>
        <w:tc>
          <w:tcPr>
            <w:tcW w:w="772" w:type="dxa"/>
            <w:vMerge/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Merge/>
            <w:tcBorders>
              <w:right w:val="single" w:sz="4" w:space="0" w:color="auto"/>
            </w:tcBorders>
          </w:tcPr>
          <w:p w:rsidR="006950DE" w:rsidRDefault="006950DE" w:rsidP="00F5560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Руслан+Людмила</w:t>
            </w:r>
            <w:proofErr w:type="spellEnd"/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DE" w:rsidRDefault="006950DE" w:rsidP="00F5560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6950DE">
        <w:trPr>
          <w:trHeight w:val="300"/>
          <w:jc w:val="center"/>
        </w:trPr>
        <w:tc>
          <w:tcPr>
            <w:tcW w:w="772" w:type="dxa"/>
            <w:vMerge/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Merge/>
            <w:tcBorders>
              <w:right w:val="single" w:sz="4" w:space="0" w:color="auto"/>
            </w:tcBorders>
          </w:tcPr>
          <w:p w:rsidR="006950DE" w:rsidRDefault="006950DE" w:rsidP="00F5560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Онєгін+Тетяна</w:t>
            </w:r>
            <w:proofErr w:type="spellEnd"/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6950DE" w:rsidRDefault="006950DE" w:rsidP="00F5560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6950DE">
        <w:trPr>
          <w:trHeight w:val="195"/>
          <w:jc w:val="center"/>
        </w:trPr>
        <w:tc>
          <w:tcPr>
            <w:tcW w:w="772" w:type="dxa"/>
            <w:vMerge w:val="restart"/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9" w:type="dxa"/>
            <w:vMerge w:val="restart"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«Знайомство»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Ромео+Джульєтта</w:t>
            </w:r>
            <w:proofErr w:type="spellEnd"/>
          </w:p>
        </w:tc>
        <w:tc>
          <w:tcPr>
            <w:tcW w:w="1592" w:type="dxa"/>
            <w:vMerge w:val="restart"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6950DE">
        <w:trPr>
          <w:trHeight w:val="300"/>
          <w:jc w:val="center"/>
        </w:trPr>
        <w:tc>
          <w:tcPr>
            <w:tcW w:w="772" w:type="dxa"/>
            <w:vMerge/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Merge/>
            <w:tcBorders>
              <w:right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Руслан+Людмила</w:t>
            </w:r>
            <w:proofErr w:type="spellEnd"/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6950DE">
        <w:trPr>
          <w:trHeight w:val="168"/>
          <w:jc w:val="center"/>
        </w:trPr>
        <w:tc>
          <w:tcPr>
            <w:tcW w:w="772" w:type="dxa"/>
            <w:vMerge/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Merge/>
            <w:tcBorders>
              <w:right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Онєгін+Тетяна</w:t>
            </w:r>
            <w:proofErr w:type="spellEnd"/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6950DE">
        <w:trPr>
          <w:trHeight w:val="225"/>
          <w:jc w:val="center"/>
        </w:trPr>
        <w:tc>
          <w:tcPr>
            <w:tcW w:w="772" w:type="dxa"/>
            <w:vMerge w:val="restart"/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9" w:type="dxa"/>
            <w:vMerge w:val="restart"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«Серенада»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Ромео+Джульєтта</w:t>
            </w:r>
            <w:proofErr w:type="spellEnd"/>
          </w:p>
        </w:tc>
        <w:tc>
          <w:tcPr>
            <w:tcW w:w="1592" w:type="dxa"/>
            <w:vMerge w:val="restart"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6950DE">
        <w:trPr>
          <w:trHeight w:val="315"/>
          <w:jc w:val="center"/>
        </w:trPr>
        <w:tc>
          <w:tcPr>
            <w:tcW w:w="772" w:type="dxa"/>
            <w:vMerge/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Merge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Руслан+Людмила</w:t>
            </w:r>
            <w:proofErr w:type="spellEnd"/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6950DE">
        <w:trPr>
          <w:trHeight w:val="153"/>
          <w:jc w:val="center"/>
        </w:trPr>
        <w:tc>
          <w:tcPr>
            <w:tcW w:w="772" w:type="dxa"/>
            <w:vMerge/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Merge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Онєгін+Тетяна</w:t>
            </w:r>
            <w:proofErr w:type="spellEnd"/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6950DE">
        <w:trPr>
          <w:trHeight w:val="240"/>
          <w:jc w:val="center"/>
        </w:trPr>
        <w:tc>
          <w:tcPr>
            <w:tcW w:w="772" w:type="dxa"/>
            <w:vMerge w:val="restart"/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9" w:type="dxa"/>
            <w:vMerge w:val="restart"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«Кулі кохання»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Ромео+Джульєтта</w:t>
            </w:r>
            <w:proofErr w:type="spellEnd"/>
          </w:p>
        </w:tc>
        <w:tc>
          <w:tcPr>
            <w:tcW w:w="1592" w:type="dxa"/>
            <w:vMerge w:val="restart"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6950DE">
        <w:trPr>
          <w:trHeight w:val="228"/>
          <w:jc w:val="center"/>
        </w:trPr>
        <w:tc>
          <w:tcPr>
            <w:tcW w:w="772" w:type="dxa"/>
            <w:vMerge/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Merge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Руслан+Людмила</w:t>
            </w:r>
            <w:proofErr w:type="spellEnd"/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6950DE">
        <w:trPr>
          <w:trHeight w:val="285"/>
          <w:jc w:val="center"/>
        </w:trPr>
        <w:tc>
          <w:tcPr>
            <w:tcW w:w="772" w:type="dxa"/>
            <w:vMerge/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Merge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Онєгін+Тетяна</w:t>
            </w:r>
            <w:proofErr w:type="spellEnd"/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6950DE">
        <w:trPr>
          <w:trHeight w:val="210"/>
          <w:jc w:val="center"/>
        </w:trPr>
        <w:tc>
          <w:tcPr>
            <w:tcW w:w="772" w:type="dxa"/>
            <w:vMerge w:val="restart"/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9" w:type="dxa"/>
            <w:vMerge w:val="restart"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«Легка ноша»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Ромео+Джульєтта</w:t>
            </w:r>
            <w:proofErr w:type="spellEnd"/>
          </w:p>
        </w:tc>
        <w:tc>
          <w:tcPr>
            <w:tcW w:w="1592" w:type="dxa"/>
            <w:vMerge w:val="restart"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6950DE">
        <w:trPr>
          <w:trHeight w:val="198"/>
          <w:jc w:val="center"/>
        </w:trPr>
        <w:tc>
          <w:tcPr>
            <w:tcW w:w="772" w:type="dxa"/>
            <w:vMerge/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Merge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Руслан+Людмила</w:t>
            </w:r>
            <w:proofErr w:type="spellEnd"/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6950DE">
        <w:trPr>
          <w:trHeight w:val="270"/>
          <w:jc w:val="center"/>
        </w:trPr>
        <w:tc>
          <w:tcPr>
            <w:tcW w:w="772" w:type="dxa"/>
            <w:vMerge/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Merge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Онєгін+Тетяна</w:t>
            </w:r>
            <w:proofErr w:type="spellEnd"/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6950DE">
        <w:trPr>
          <w:trHeight w:val="270"/>
          <w:jc w:val="center"/>
        </w:trPr>
        <w:tc>
          <w:tcPr>
            <w:tcW w:w="772" w:type="dxa"/>
            <w:vMerge w:val="restart"/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9" w:type="dxa"/>
            <w:vMerge w:val="restart"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«Щасливий батько»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Ромео+Джульєтта</w:t>
            </w:r>
            <w:proofErr w:type="spellEnd"/>
          </w:p>
        </w:tc>
        <w:tc>
          <w:tcPr>
            <w:tcW w:w="1592" w:type="dxa"/>
            <w:vMerge w:val="restart"/>
            <w:tcBorders>
              <w:right w:val="single" w:sz="4" w:space="0" w:color="auto"/>
            </w:tcBorders>
          </w:tcPr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DE" w:rsidRDefault="006950DE" w:rsidP="00695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6950DE">
        <w:trPr>
          <w:trHeight w:val="210"/>
          <w:jc w:val="center"/>
        </w:trPr>
        <w:tc>
          <w:tcPr>
            <w:tcW w:w="772" w:type="dxa"/>
            <w:vMerge/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Merge/>
            <w:tcBorders>
              <w:right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Руслан+Людмила</w:t>
            </w:r>
            <w:proofErr w:type="spellEnd"/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6950DE">
        <w:trPr>
          <w:trHeight w:val="195"/>
          <w:jc w:val="center"/>
        </w:trPr>
        <w:tc>
          <w:tcPr>
            <w:tcW w:w="772" w:type="dxa"/>
            <w:vMerge/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Merge/>
            <w:tcBorders>
              <w:right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Онєгін+Тетяна</w:t>
            </w:r>
            <w:proofErr w:type="spellEnd"/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6950DE" w:rsidRDefault="006950DE" w:rsidP="00DE261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60C" w:rsidRDefault="00F5560C" w:rsidP="00DE261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0DE" w:rsidRDefault="006950DE" w:rsidP="00DE261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Підсумок:</w:t>
      </w:r>
    </w:p>
    <w:tbl>
      <w:tblPr>
        <w:tblStyle w:val="af1"/>
        <w:tblW w:w="0" w:type="auto"/>
        <w:jc w:val="center"/>
        <w:tblLook w:val="04A0"/>
      </w:tblPr>
      <w:tblGrid>
        <w:gridCol w:w="2393"/>
        <w:gridCol w:w="1361"/>
      </w:tblGrid>
      <w:tr w:rsidR="006950DE" w:rsidTr="00DD1D2D">
        <w:trPr>
          <w:trHeight w:val="270"/>
          <w:jc w:val="center"/>
        </w:trPr>
        <w:tc>
          <w:tcPr>
            <w:tcW w:w="2393" w:type="dxa"/>
            <w:tcBorders>
              <w:left w:val="single" w:sz="4" w:space="0" w:color="auto"/>
              <w:bottom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Ромео+Джульєтта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DD1D2D">
        <w:trPr>
          <w:trHeight w:val="210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Руслан+Людмила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DE" w:rsidTr="00DD1D2D">
        <w:trPr>
          <w:trHeight w:val="195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Онєгін+Тетяна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6950DE" w:rsidRDefault="006950DE" w:rsidP="00DD1D2D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0DE" w:rsidRPr="00C75194" w:rsidRDefault="006950DE" w:rsidP="00DE261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50DE" w:rsidRPr="00C75194" w:rsidSect="00A41AA9">
      <w:type w:val="continuous"/>
      <w:pgSz w:w="11909" w:h="16834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9FA" w:rsidRDefault="009D19FA" w:rsidP="00A41AA9">
      <w:pPr>
        <w:spacing w:after="0" w:line="240" w:lineRule="auto"/>
      </w:pPr>
      <w:r>
        <w:separator/>
      </w:r>
    </w:p>
  </w:endnote>
  <w:endnote w:type="continuationSeparator" w:id="1">
    <w:p w:rsidR="009D19FA" w:rsidRDefault="009D19FA" w:rsidP="00A4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Florisel script">
    <w:panose1 w:val="02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3814"/>
      <w:docPartObj>
        <w:docPartGallery w:val="Page Numbers (Bottom of Page)"/>
        <w:docPartUnique/>
      </w:docPartObj>
    </w:sdtPr>
    <w:sdtContent>
      <w:p w:rsidR="009D19FA" w:rsidRDefault="009D19FA">
        <w:pPr>
          <w:pStyle w:val="af"/>
          <w:jc w:val="center"/>
        </w:pPr>
        <w:fldSimple w:instr=" PAGE   \* MERGEFORMAT ">
          <w:r w:rsidR="00C725F0">
            <w:rPr>
              <w:noProof/>
            </w:rPr>
            <w:t>2</w:t>
          </w:r>
        </w:fldSimple>
      </w:p>
    </w:sdtContent>
  </w:sdt>
  <w:p w:rsidR="009D19FA" w:rsidRDefault="009D19F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9FA" w:rsidRDefault="009D19FA" w:rsidP="00A41AA9">
      <w:pPr>
        <w:spacing w:after="0" w:line="240" w:lineRule="auto"/>
      </w:pPr>
      <w:r>
        <w:separator/>
      </w:r>
    </w:p>
  </w:footnote>
  <w:footnote w:type="continuationSeparator" w:id="1">
    <w:p w:rsidR="009D19FA" w:rsidRDefault="009D19FA" w:rsidP="00A41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18C"/>
    <w:multiLevelType w:val="multilevel"/>
    <w:tmpl w:val="FBD8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30331"/>
    <w:multiLevelType w:val="multilevel"/>
    <w:tmpl w:val="5380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416F8"/>
    <w:multiLevelType w:val="multilevel"/>
    <w:tmpl w:val="CE6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F4D3F"/>
    <w:multiLevelType w:val="multilevel"/>
    <w:tmpl w:val="5DCC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A08E5"/>
    <w:multiLevelType w:val="multilevel"/>
    <w:tmpl w:val="F328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1890"/>
    <w:rsid w:val="0001105E"/>
    <w:rsid w:val="0009369F"/>
    <w:rsid w:val="000C4C97"/>
    <w:rsid w:val="000E3738"/>
    <w:rsid w:val="0016455A"/>
    <w:rsid w:val="001C3A61"/>
    <w:rsid w:val="00203C8E"/>
    <w:rsid w:val="00234976"/>
    <w:rsid w:val="002758B5"/>
    <w:rsid w:val="00301890"/>
    <w:rsid w:val="00307A41"/>
    <w:rsid w:val="00313885"/>
    <w:rsid w:val="00330CDD"/>
    <w:rsid w:val="0034461E"/>
    <w:rsid w:val="0038325C"/>
    <w:rsid w:val="003C1506"/>
    <w:rsid w:val="003D6F5A"/>
    <w:rsid w:val="003F088B"/>
    <w:rsid w:val="0043667B"/>
    <w:rsid w:val="0044503F"/>
    <w:rsid w:val="0049796B"/>
    <w:rsid w:val="0052538B"/>
    <w:rsid w:val="00634069"/>
    <w:rsid w:val="00665323"/>
    <w:rsid w:val="00666AB8"/>
    <w:rsid w:val="006950DE"/>
    <w:rsid w:val="006F5687"/>
    <w:rsid w:val="00702057"/>
    <w:rsid w:val="007146F0"/>
    <w:rsid w:val="00723B85"/>
    <w:rsid w:val="007277B7"/>
    <w:rsid w:val="00761FEE"/>
    <w:rsid w:val="00785882"/>
    <w:rsid w:val="00792B85"/>
    <w:rsid w:val="00793324"/>
    <w:rsid w:val="007A69DE"/>
    <w:rsid w:val="007D7C24"/>
    <w:rsid w:val="0081674B"/>
    <w:rsid w:val="00860CC6"/>
    <w:rsid w:val="00863405"/>
    <w:rsid w:val="008A6DFE"/>
    <w:rsid w:val="00954562"/>
    <w:rsid w:val="00956FAC"/>
    <w:rsid w:val="00967F6C"/>
    <w:rsid w:val="00977EB4"/>
    <w:rsid w:val="009A1789"/>
    <w:rsid w:val="009B2784"/>
    <w:rsid w:val="009B2CAD"/>
    <w:rsid w:val="009B3334"/>
    <w:rsid w:val="009D19FA"/>
    <w:rsid w:val="00A24174"/>
    <w:rsid w:val="00A26D2D"/>
    <w:rsid w:val="00A41AA9"/>
    <w:rsid w:val="00A46E3A"/>
    <w:rsid w:val="00AB1B3C"/>
    <w:rsid w:val="00AE167A"/>
    <w:rsid w:val="00B319D0"/>
    <w:rsid w:val="00B60F5D"/>
    <w:rsid w:val="00B84C1F"/>
    <w:rsid w:val="00BB468A"/>
    <w:rsid w:val="00BD3E18"/>
    <w:rsid w:val="00C142A4"/>
    <w:rsid w:val="00C22FB7"/>
    <w:rsid w:val="00C41792"/>
    <w:rsid w:val="00C71FF9"/>
    <w:rsid w:val="00C725F0"/>
    <w:rsid w:val="00C75194"/>
    <w:rsid w:val="00C8600F"/>
    <w:rsid w:val="00CE0B85"/>
    <w:rsid w:val="00D46844"/>
    <w:rsid w:val="00D835A0"/>
    <w:rsid w:val="00DC1A74"/>
    <w:rsid w:val="00DE261A"/>
    <w:rsid w:val="00DF0B9B"/>
    <w:rsid w:val="00E14D3E"/>
    <w:rsid w:val="00E74029"/>
    <w:rsid w:val="00E97429"/>
    <w:rsid w:val="00EA2888"/>
    <w:rsid w:val="00EA3E73"/>
    <w:rsid w:val="00F248AC"/>
    <w:rsid w:val="00F521B9"/>
    <w:rsid w:val="00F5560C"/>
    <w:rsid w:val="00F9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6"/>
  </w:style>
  <w:style w:type="paragraph" w:styleId="1">
    <w:name w:val="heading 1"/>
    <w:basedOn w:val="a"/>
    <w:next w:val="a"/>
    <w:link w:val="10"/>
    <w:uiPriority w:val="9"/>
    <w:qFormat/>
    <w:rsid w:val="0030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F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Normal (Web)"/>
    <w:basedOn w:val="a"/>
    <w:uiPriority w:val="99"/>
    <w:unhideWhenUsed/>
    <w:rsid w:val="0030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0189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E0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954562"/>
    <w:rPr>
      <w:i/>
      <w:iCs/>
    </w:rPr>
  </w:style>
  <w:style w:type="paragraph" w:styleId="a6">
    <w:name w:val="No Spacing"/>
    <w:uiPriority w:val="1"/>
    <w:qFormat/>
    <w:rsid w:val="0049796B"/>
    <w:pPr>
      <w:spacing w:after="0" w:line="240" w:lineRule="auto"/>
    </w:pPr>
  </w:style>
  <w:style w:type="character" w:customStyle="1" w:styleId="longtext">
    <w:name w:val="long_text"/>
    <w:basedOn w:val="a0"/>
    <w:rsid w:val="007277B7"/>
  </w:style>
  <w:style w:type="character" w:styleId="a7">
    <w:name w:val="Hyperlink"/>
    <w:basedOn w:val="a0"/>
    <w:uiPriority w:val="99"/>
    <w:semiHidden/>
    <w:unhideWhenUsed/>
    <w:rsid w:val="00792B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D6F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3D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F5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rsid w:val="00C142A4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142A4"/>
    <w:rPr>
      <w:rFonts w:ascii="Times New Roman" w:eastAsia="Times New Roman" w:hAnsi="Times New Roman" w:cs="Times New Roman"/>
      <w:sz w:val="28"/>
      <w:szCs w:val="18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666AB8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A41A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41AA9"/>
  </w:style>
  <w:style w:type="paragraph" w:styleId="af">
    <w:name w:val="footer"/>
    <w:basedOn w:val="a"/>
    <w:link w:val="af0"/>
    <w:uiPriority w:val="99"/>
    <w:unhideWhenUsed/>
    <w:rsid w:val="00A41A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41AA9"/>
  </w:style>
  <w:style w:type="table" w:styleId="af1">
    <w:name w:val="Table Grid"/>
    <w:basedOn w:val="a1"/>
    <w:uiPriority w:val="59"/>
    <w:rsid w:val="00F55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18</Pages>
  <Words>2998</Words>
  <Characters>17089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Korvin</cp:lastModifiedBy>
  <cp:revision>56</cp:revision>
  <cp:lastPrinted>2010-02-06T17:13:00Z</cp:lastPrinted>
  <dcterms:created xsi:type="dcterms:W3CDTF">2011-01-14T08:47:00Z</dcterms:created>
  <dcterms:modified xsi:type="dcterms:W3CDTF">2010-02-06T17:16:00Z</dcterms:modified>
</cp:coreProperties>
</file>